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141EB" w14:textId="77777777" w:rsidR="00D74F48" w:rsidRPr="0097278D" w:rsidRDefault="00D74F48" w:rsidP="00D74F48">
      <w:pPr>
        <w:jc w:val="center"/>
        <w:rPr>
          <w:rFonts w:ascii="Centaur" w:hAnsi="Centaur"/>
          <w:b/>
          <w:color w:val="00CC00"/>
          <w:sz w:val="44"/>
          <w:szCs w:val="44"/>
          <w:u w:val="single"/>
        </w:rPr>
      </w:pPr>
      <w:r w:rsidRPr="0097278D">
        <w:rPr>
          <w:rFonts w:ascii="Centaur" w:hAnsi="Centaur"/>
          <w:b/>
          <w:color w:val="00CC00"/>
          <w:sz w:val="44"/>
          <w:szCs w:val="44"/>
          <w:u w:val="single"/>
        </w:rPr>
        <w:t>Why Mid-Week Bible Study Is Important</w:t>
      </w:r>
    </w:p>
    <w:p w14:paraId="2B0AC79D" w14:textId="77777777" w:rsidR="00D74F48" w:rsidRPr="0097278D" w:rsidRDefault="00D74F48" w:rsidP="00D74F48">
      <w:pPr>
        <w:jc w:val="center"/>
        <w:rPr>
          <w:rFonts w:ascii="Centaur" w:hAnsi="Centaur"/>
          <w:sz w:val="28"/>
          <w:szCs w:val="28"/>
        </w:rPr>
      </w:pPr>
      <w:r w:rsidRPr="0097278D">
        <w:rPr>
          <w:rFonts w:ascii="Centaur" w:hAnsi="Centaur"/>
          <w:sz w:val="28"/>
          <w:szCs w:val="28"/>
        </w:rPr>
        <w:t>Larry Ping / Walking With God</w:t>
      </w:r>
    </w:p>
    <w:p w14:paraId="57989372" w14:textId="77777777" w:rsidR="00D74F48" w:rsidRPr="0097278D" w:rsidRDefault="00D74F48" w:rsidP="00D74F48">
      <w:pPr>
        <w:rPr>
          <w:rFonts w:ascii="Centaur" w:hAnsi="Centaur"/>
          <w:sz w:val="28"/>
          <w:szCs w:val="28"/>
        </w:rPr>
      </w:pPr>
    </w:p>
    <w:p w14:paraId="135D6C36" w14:textId="77777777" w:rsidR="00D74F48" w:rsidRPr="0097278D" w:rsidRDefault="00D74F48" w:rsidP="00D74F48">
      <w:pPr>
        <w:rPr>
          <w:rFonts w:ascii="Centaur" w:hAnsi="Centaur"/>
          <w:b/>
          <w:i/>
          <w:color w:val="00CC00"/>
          <w:sz w:val="28"/>
          <w:szCs w:val="28"/>
        </w:rPr>
      </w:pPr>
      <w:r w:rsidRPr="0097278D">
        <w:rPr>
          <w:rFonts w:ascii="Centaur" w:hAnsi="Centaur"/>
          <w:sz w:val="28"/>
          <w:szCs w:val="28"/>
        </w:rPr>
        <w:t xml:space="preserve">The Lord’s people, in most places and for many years, have been in the practice of meeting for mid-week Bible study.  Most places meet on Wednesdays for this purpose, though I know of others who do so on Tuesday or Thursday — and there is nothing wrong about that whatsoever.  But over the years, there seems to be a growing number of God’s people who see such gatherings as unimportant — at least unimportant enough not to place emphasis or importance upon it.  </w:t>
      </w:r>
      <w:r w:rsidRPr="0097278D">
        <w:rPr>
          <w:rFonts w:ascii="Centaur" w:hAnsi="Centaur"/>
          <w:b/>
          <w:i/>
          <w:color w:val="00CC00"/>
          <w:sz w:val="28"/>
          <w:szCs w:val="28"/>
        </w:rPr>
        <w:t>Here are some reasons why “mid-week” Bible study is important:</w:t>
      </w:r>
    </w:p>
    <w:p w14:paraId="020D0766" w14:textId="77777777" w:rsidR="00D74F48" w:rsidRPr="0097278D" w:rsidRDefault="00D74F48" w:rsidP="00D74F48">
      <w:pPr>
        <w:rPr>
          <w:rFonts w:ascii="Centaur" w:hAnsi="Centaur"/>
          <w:color w:val="00CC00"/>
          <w:sz w:val="28"/>
          <w:szCs w:val="28"/>
        </w:rPr>
      </w:pPr>
      <w:r w:rsidRPr="0097278D">
        <w:rPr>
          <w:rFonts w:ascii="Centaur" w:hAnsi="Centaur"/>
          <w:color w:val="00CC00"/>
          <w:sz w:val="28"/>
          <w:szCs w:val="28"/>
        </w:rPr>
        <w:tab/>
      </w:r>
    </w:p>
    <w:p w14:paraId="48E174E0" w14:textId="5D1F101D" w:rsidR="00D74F48" w:rsidRPr="0097278D" w:rsidRDefault="00D74F48" w:rsidP="00D74F48">
      <w:pPr>
        <w:rPr>
          <w:rFonts w:ascii="Centaur" w:hAnsi="Centaur"/>
          <w:sz w:val="28"/>
          <w:szCs w:val="28"/>
        </w:rPr>
      </w:pPr>
      <w:r w:rsidRPr="0097278D">
        <w:rPr>
          <w:rFonts w:ascii="Centaur" w:hAnsi="Centaur"/>
          <w:b/>
          <w:color w:val="00CC00"/>
          <w:sz w:val="28"/>
          <w:szCs w:val="28"/>
          <w:u w:val="single"/>
        </w:rPr>
        <w:t xml:space="preserve">It is </w:t>
      </w:r>
      <w:proofErr w:type="gramStart"/>
      <w:r w:rsidRPr="0097278D">
        <w:rPr>
          <w:rFonts w:ascii="Centaur" w:hAnsi="Centaur"/>
          <w:b/>
          <w:color w:val="00CC00"/>
          <w:sz w:val="28"/>
          <w:szCs w:val="28"/>
          <w:u w:val="single"/>
        </w:rPr>
        <w:t>a good thing for me do</w:t>
      </w:r>
      <w:proofErr w:type="gramEnd"/>
      <w:r w:rsidRPr="0097278D">
        <w:rPr>
          <w:rFonts w:ascii="Centaur" w:hAnsi="Centaur"/>
          <w:b/>
          <w:color w:val="00CC00"/>
          <w:sz w:val="28"/>
          <w:szCs w:val="28"/>
          <w:u w:val="single"/>
        </w:rPr>
        <w:t>.</w:t>
      </w:r>
      <w:r w:rsidRPr="0097278D">
        <w:rPr>
          <w:rFonts w:ascii="Centaur" w:hAnsi="Centaur"/>
          <w:color w:val="00CC00"/>
          <w:sz w:val="28"/>
          <w:szCs w:val="28"/>
        </w:rPr>
        <w:t xml:space="preserve">  </w:t>
      </w:r>
      <w:r w:rsidRPr="0097278D">
        <w:rPr>
          <w:rFonts w:ascii="Centaur" w:hAnsi="Centaur"/>
          <w:sz w:val="28"/>
          <w:szCs w:val="28"/>
        </w:rPr>
        <w:t>James wrote that if a man knew of a good thing to do, and did it not, then such action amounted to sin (</w:t>
      </w:r>
      <w:r w:rsidRPr="0097278D">
        <w:rPr>
          <w:rFonts w:ascii="Centaur" w:hAnsi="Centaur"/>
          <w:b/>
          <w:color w:val="00CC00"/>
          <w:sz w:val="28"/>
          <w:szCs w:val="28"/>
        </w:rPr>
        <w:t>James 4:17</w:t>
      </w:r>
      <w:r w:rsidR="0097278D">
        <w:rPr>
          <w:rFonts w:ascii="Centaur" w:hAnsi="Centaur"/>
          <w:sz w:val="28"/>
          <w:szCs w:val="28"/>
        </w:rPr>
        <w:t xml:space="preserve">).  </w:t>
      </w:r>
      <w:r w:rsidRPr="0097278D">
        <w:rPr>
          <w:rFonts w:ascii="Centaur" w:hAnsi="Centaur"/>
          <w:sz w:val="28"/>
          <w:szCs w:val="28"/>
        </w:rPr>
        <w:t>Can you think of a better thing to be doing in the midst of a week than gathering with God’s people to study?  Me either.</w:t>
      </w:r>
    </w:p>
    <w:p w14:paraId="0C4D7E49" w14:textId="77777777" w:rsidR="00D74F48" w:rsidRPr="0097278D" w:rsidRDefault="00D74F48" w:rsidP="00D74F48">
      <w:pPr>
        <w:rPr>
          <w:rFonts w:ascii="Centaur" w:hAnsi="Centaur"/>
          <w:sz w:val="28"/>
          <w:szCs w:val="28"/>
        </w:rPr>
      </w:pPr>
      <w:r w:rsidRPr="0097278D">
        <w:rPr>
          <w:rFonts w:ascii="Centaur" w:hAnsi="Centaur"/>
          <w:sz w:val="28"/>
          <w:szCs w:val="28"/>
        </w:rPr>
        <w:tab/>
      </w:r>
    </w:p>
    <w:p w14:paraId="13F276E3" w14:textId="77777777" w:rsidR="00D74F48" w:rsidRPr="0097278D" w:rsidRDefault="00D74F48" w:rsidP="00D74F48">
      <w:pPr>
        <w:rPr>
          <w:rFonts w:ascii="Centaur" w:hAnsi="Centaur"/>
          <w:sz w:val="28"/>
          <w:szCs w:val="28"/>
        </w:rPr>
      </w:pPr>
      <w:r w:rsidRPr="0097278D">
        <w:rPr>
          <w:rFonts w:ascii="Centaur" w:hAnsi="Centaur"/>
          <w:b/>
          <w:color w:val="00CC00"/>
          <w:sz w:val="28"/>
          <w:szCs w:val="28"/>
          <w:u w:val="single"/>
        </w:rPr>
        <w:t>It provides the necessary encouragement I need.</w:t>
      </w:r>
      <w:r w:rsidRPr="0097278D">
        <w:rPr>
          <w:rFonts w:ascii="Centaur" w:hAnsi="Centaur"/>
          <w:color w:val="00CC00"/>
          <w:sz w:val="28"/>
          <w:szCs w:val="28"/>
        </w:rPr>
        <w:t xml:space="preserve">  </w:t>
      </w:r>
      <w:r w:rsidRPr="0097278D">
        <w:rPr>
          <w:rFonts w:ascii="Centaur" w:hAnsi="Centaur"/>
          <w:sz w:val="28"/>
          <w:szCs w:val="28"/>
        </w:rPr>
        <w:t>The writer of Hebrews indicates that “assembling” provides encouragement and edification (</w:t>
      </w:r>
      <w:r w:rsidRPr="0097278D">
        <w:rPr>
          <w:rFonts w:ascii="Centaur" w:hAnsi="Centaur"/>
          <w:b/>
          <w:color w:val="00CC00"/>
          <w:sz w:val="28"/>
          <w:szCs w:val="28"/>
        </w:rPr>
        <w:t>Hebrews 10:24-25</w:t>
      </w:r>
      <w:r w:rsidRPr="0097278D">
        <w:rPr>
          <w:rFonts w:ascii="Centaur" w:hAnsi="Centaur"/>
          <w:sz w:val="28"/>
          <w:szCs w:val="28"/>
        </w:rPr>
        <w:t>).  As the country and world seems to be mired in sin more and more, you and I need just that much more encouragement.  Often, mid-week studies act as a bridge enabling us to be better equipped to safely cross the chasm between Sundays.</w:t>
      </w:r>
    </w:p>
    <w:p w14:paraId="57C79710" w14:textId="77777777" w:rsidR="00D74F48" w:rsidRPr="0097278D" w:rsidRDefault="00D74F48" w:rsidP="00D74F48">
      <w:pPr>
        <w:rPr>
          <w:rFonts w:ascii="Centaur" w:hAnsi="Centaur"/>
          <w:sz w:val="28"/>
          <w:szCs w:val="28"/>
        </w:rPr>
      </w:pPr>
    </w:p>
    <w:p w14:paraId="1EFB2E49" w14:textId="0A9FDDA4" w:rsidR="00D74F48" w:rsidRPr="0097278D" w:rsidRDefault="00D74F48" w:rsidP="00D74F48">
      <w:pPr>
        <w:rPr>
          <w:rFonts w:ascii="Centaur" w:hAnsi="Centaur"/>
          <w:sz w:val="28"/>
          <w:szCs w:val="28"/>
        </w:rPr>
      </w:pPr>
      <w:r w:rsidRPr="0097278D">
        <w:rPr>
          <w:rFonts w:ascii="Centaur" w:hAnsi="Centaur"/>
          <w:b/>
          <w:color w:val="00CC00"/>
          <w:sz w:val="28"/>
          <w:szCs w:val="28"/>
          <w:u w:val="single"/>
        </w:rPr>
        <w:t>It is an occasion for my children to learn more.</w:t>
      </w:r>
      <w:r w:rsidRPr="0097278D">
        <w:rPr>
          <w:rFonts w:ascii="Centaur" w:hAnsi="Centaur"/>
          <w:color w:val="00CC00"/>
          <w:sz w:val="28"/>
          <w:szCs w:val="28"/>
        </w:rPr>
        <w:t xml:space="preserve">  </w:t>
      </w:r>
      <w:r w:rsidRPr="0097278D">
        <w:rPr>
          <w:rFonts w:ascii="Centaur" w:hAnsi="Centaur"/>
          <w:sz w:val="28"/>
          <w:szCs w:val="28"/>
        </w:rPr>
        <w:t>It saddens me to see that a bulk of those finding mid-week studies unimportant are parents with school-aged children. Parents, we need to wake up and realize that even if we do not bring our children regularly to mid-week stu</w:t>
      </w:r>
      <w:r w:rsidR="0097278D">
        <w:rPr>
          <w:rFonts w:ascii="Centaur" w:hAnsi="Centaur"/>
          <w:sz w:val="28"/>
          <w:szCs w:val="28"/>
        </w:rPr>
        <w:t xml:space="preserve">dies, they are still learning - </w:t>
      </w:r>
      <w:r w:rsidRPr="0097278D">
        <w:rPr>
          <w:rFonts w:ascii="Centaur" w:hAnsi="Centaur"/>
          <w:sz w:val="28"/>
          <w:szCs w:val="28"/>
        </w:rPr>
        <w:t>learning from their parents that there are other events and happenings that are more important than learning and being with Go</w:t>
      </w:r>
      <w:r w:rsidR="0097278D">
        <w:rPr>
          <w:rFonts w:ascii="Centaur" w:hAnsi="Centaur"/>
          <w:sz w:val="28"/>
          <w:szCs w:val="28"/>
        </w:rPr>
        <w:t>d’s people.  No doubt about it -</w:t>
      </w:r>
      <w:r w:rsidRPr="0097278D">
        <w:rPr>
          <w:rFonts w:ascii="Centaur" w:hAnsi="Centaur"/>
          <w:sz w:val="28"/>
          <w:szCs w:val="28"/>
        </w:rPr>
        <w:t xml:space="preserve"> the vast majority of a child’s spiritual knowledge and understanding comes from mom and dad away from the meeting-house.  But it does NOT HURT in any way and HELPS in many ways for our precious little ones to be at mid-week studies.</w:t>
      </w:r>
    </w:p>
    <w:p w14:paraId="252B6875" w14:textId="77777777" w:rsidR="00D74F48" w:rsidRPr="0097278D" w:rsidRDefault="00D74F48" w:rsidP="00D74F48">
      <w:pPr>
        <w:rPr>
          <w:rFonts w:ascii="Centaur" w:hAnsi="Centaur"/>
          <w:sz w:val="28"/>
          <w:szCs w:val="28"/>
        </w:rPr>
      </w:pPr>
    </w:p>
    <w:p w14:paraId="0D53245A" w14:textId="438E9B34" w:rsidR="00D74F48" w:rsidRPr="0097278D" w:rsidRDefault="00D74F48" w:rsidP="00D74F48">
      <w:pPr>
        <w:rPr>
          <w:rFonts w:ascii="Centaur" w:hAnsi="Centaur"/>
          <w:sz w:val="28"/>
          <w:szCs w:val="28"/>
        </w:rPr>
      </w:pPr>
      <w:r w:rsidRPr="0097278D">
        <w:rPr>
          <w:rFonts w:ascii="Centaur" w:hAnsi="Centaur"/>
          <w:b/>
          <w:color w:val="00CC00"/>
          <w:sz w:val="28"/>
          <w:szCs w:val="28"/>
          <w:u w:val="single"/>
        </w:rPr>
        <w:t>It is an indicator to God of my spiritual temperature.</w:t>
      </w:r>
      <w:r w:rsidRPr="0097278D">
        <w:rPr>
          <w:rFonts w:ascii="Centaur" w:hAnsi="Centaur"/>
          <w:color w:val="00CC00"/>
          <w:sz w:val="28"/>
          <w:szCs w:val="28"/>
        </w:rPr>
        <w:t xml:space="preserve">  </w:t>
      </w:r>
      <w:r w:rsidRPr="0097278D">
        <w:rPr>
          <w:rFonts w:ascii="Centaur" w:hAnsi="Centaur"/>
          <w:sz w:val="28"/>
          <w:szCs w:val="28"/>
        </w:rPr>
        <w:t xml:space="preserve">Somehow, over time, some have rationalized their way into thinking that choosing to be elsewhere during mid-week service times is okay with God, that He ignores and cares not.  I ask what God asked of Adam and Eve in the garden, </w:t>
      </w:r>
      <w:r w:rsidRPr="0097278D">
        <w:rPr>
          <w:rFonts w:ascii="Centaur" w:hAnsi="Centaur"/>
          <w:i/>
          <w:sz w:val="28"/>
          <w:szCs w:val="28"/>
        </w:rPr>
        <w:t>“Who told you that?”</w:t>
      </w:r>
      <w:r w:rsidRPr="0097278D">
        <w:rPr>
          <w:rFonts w:ascii="Centaur" w:hAnsi="Centaur"/>
          <w:sz w:val="28"/>
          <w:szCs w:val="28"/>
        </w:rPr>
        <w:t xml:space="preserve">  God cares about our spiritual temperature as witnessed by the Laodicean brethren in Revelation 3.  God detected </w:t>
      </w:r>
      <w:proofErr w:type="gramStart"/>
      <w:r w:rsidRPr="0097278D">
        <w:rPr>
          <w:rFonts w:ascii="Centaur" w:hAnsi="Centaur"/>
          <w:sz w:val="28"/>
          <w:szCs w:val="28"/>
        </w:rPr>
        <w:t>a lukewarmness</w:t>
      </w:r>
      <w:proofErr w:type="gramEnd"/>
      <w:r w:rsidRPr="0097278D">
        <w:rPr>
          <w:rFonts w:ascii="Centaur" w:hAnsi="Centaur"/>
          <w:sz w:val="28"/>
          <w:szCs w:val="28"/>
        </w:rPr>
        <w:t xml:space="preserve"> on their part and threatened to “vomit” them out of His mouth.  You can choose to believe</w:t>
      </w:r>
      <w:r w:rsidR="0097278D">
        <w:rPr>
          <w:rFonts w:ascii="Centaur" w:hAnsi="Centaur"/>
          <w:sz w:val="28"/>
          <w:szCs w:val="28"/>
        </w:rPr>
        <w:t xml:space="preserve"> and accept this truth or not: </w:t>
      </w:r>
      <w:r w:rsidRPr="0097278D">
        <w:rPr>
          <w:rFonts w:ascii="Centaur" w:hAnsi="Centaur"/>
          <w:sz w:val="28"/>
          <w:szCs w:val="28"/>
        </w:rPr>
        <w:t>my being consistently at mid-week studies, in part, indicates that I want to please God.  The obvious opposite is true.</w:t>
      </w:r>
    </w:p>
    <w:p w14:paraId="49A64DFD" w14:textId="77777777" w:rsidR="00D74F48" w:rsidRPr="0097278D" w:rsidRDefault="00D74F48" w:rsidP="00D74F48">
      <w:pPr>
        <w:rPr>
          <w:rFonts w:ascii="Centaur" w:hAnsi="Centaur"/>
          <w:sz w:val="28"/>
          <w:szCs w:val="28"/>
        </w:rPr>
      </w:pPr>
    </w:p>
    <w:p w14:paraId="1D99D53B" w14:textId="109B3E86" w:rsidR="0097278D" w:rsidRPr="0097278D" w:rsidRDefault="00D74F48">
      <w:pPr>
        <w:rPr>
          <w:rFonts w:ascii="Centaur" w:hAnsi="Centaur"/>
          <w:sz w:val="28"/>
          <w:szCs w:val="28"/>
        </w:rPr>
      </w:pPr>
      <w:r w:rsidRPr="0097278D">
        <w:rPr>
          <w:rFonts w:ascii="Centaur" w:hAnsi="Centaur"/>
          <w:sz w:val="28"/>
          <w:szCs w:val="28"/>
        </w:rPr>
        <w:t>So as an individual or as a family, I urge you to see the importance of mid-week studies, to see and understand you need to be there with your family, learning about God with your spiritual families.  What better place could you be?  What better thing can you be doing?  If you can think of better places and better things, something is wrong my friend.</w:t>
      </w:r>
      <w:bookmarkStart w:id="0" w:name="_GoBack"/>
      <w:bookmarkEnd w:id="0"/>
      <w:r w:rsidR="0097278D" w:rsidRPr="0097278D">
        <w:rPr>
          <w:rFonts w:ascii="Centaur" w:hAnsi="Centaur"/>
          <w:sz w:val="28"/>
          <w:szCs w:val="28"/>
        </w:rPr>
        <w:t xml:space="preserve"> </w:t>
      </w:r>
    </w:p>
    <w:sectPr w:rsidR="0097278D" w:rsidRPr="0097278D" w:rsidSect="0097278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48"/>
    <w:rsid w:val="00005C79"/>
    <w:rsid w:val="001D14DB"/>
    <w:rsid w:val="00331697"/>
    <w:rsid w:val="008B4121"/>
    <w:rsid w:val="0097278D"/>
    <w:rsid w:val="00D74F48"/>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2018-04-21T16:56:00Z</cp:lastPrinted>
  <dcterms:created xsi:type="dcterms:W3CDTF">2018-04-21T17:10:00Z</dcterms:created>
  <dcterms:modified xsi:type="dcterms:W3CDTF">2018-04-21T17:10:00Z</dcterms:modified>
</cp:coreProperties>
</file>