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792" w:rsidRDefault="00497792" w:rsidP="00497792">
      <w:pPr>
        <w:spacing w:after="0" w:line="240" w:lineRule="auto"/>
        <w:jc w:val="center"/>
      </w:pPr>
    </w:p>
    <w:p w:rsidR="001B5711" w:rsidRPr="00DF1831" w:rsidRDefault="007E3CFC" w:rsidP="00497792">
      <w:pPr>
        <w:spacing w:after="0" w:line="240" w:lineRule="auto"/>
        <w:jc w:val="center"/>
        <w:rPr>
          <w:rFonts w:ascii="Carlito" w:hAnsi="Carlito" w:cs="Carlito"/>
          <w:b/>
          <w:color w:val="FF6600"/>
          <w:sz w:val="44"/>
          <w:szCs w:val="44"/>
          <w:u w:val="single"/>
        </w:rPr>
      </w:pPr>
      <w:r w:rsidRPr="00DF1831">
        <w:rPr>
          <w:rFonts w:ascii="Carlito" w:hAnsi="Carlito" w:cs="Carlito"/>
          <w:b/>
          <w:color w:val="FF6600"/>
          <w:sz w:val="44"/>
          <w:szCs w:val="44"/>
          <w:u w:val="single"/>
        </w:rPr>
        <w:t>Washing Of Water By The Word</w:t>
      </w:r>
    </w:p>
    <w:p w:rsidR="001B5711" w:rsidRPr="00AF6A21" w:rsidRDefault="001B5711" w:rsidP="00497792">
      <w:pPr>
        <w:spacing w:after="0" w:line="240" w:lineRule="auto"/>
        <w:jc w:val="center"/>
        <w:rPr>
          <w:rFonts w:ascii="Carlito" w:hAnsi="Carlito" w:cs="Carlito"/>
          <w:sz w:val="24"/>
          <w:szCs w:val="24"/>
        </w:rPr>
      </w:pPr>
      <w:r w:rsidRPr="00AF6A21">
        <w:rPr>
          <w:rFonts w:ascii="Carlito" w:hAnsi="Carlito" w:cs="Carlito"/>
          <w:sz w:val="24"/>
          <w:szCs w:val="24"/>
        </w:rPr>
        <w:t>Kenneth D. Sils</w:t>
      </w:r>
    </w:p>
    <w:p w:rsidR="00831C2C" w:rsidRPr="00AF6A21" w:rsidRDefault="00831C2C" w:rsidP="00831C2C">
      <w:pPr>
        <w:spacing w:after="0" w:line="240" w:lineRule="auto"/>
        <w:ind w:left="1008" w:right="1008"/>
        <w:jc w:val="both"/>
        <w:rPr>
          <w:rFonts w:ascii="Carlito" w:hAnsi="Carlito" w:cs="Carlito"/>
        </w:rPr>
      </w:pPr>
    </w:p>
    <w:p w:rsidR="001B5711" w:rsidRPr="001F311A" w:rsidRDefault="007E3CFC" w:rsidP="00831C2C">
      <w:pPr>
        <w:spacing w:after="0" w:line="240" w:lineRule="auto"/>
        <w:ind w:left="1008" w:right="1008"/>
        <w:jc w:val="center"/>
        <w:rPr>
          <w:rFonts w:ascii="Carlito" w:hAnsi="Carlito" w:cs="Carlito"/>
          <w:b/>
          <w:i/>
          <w:color w:val="FF6600"/>
          <w:sz w:val="28"/>
          <w:szCs w:val="28"/>
        </w:rPr>
      </w:pPr>
      <w:r>
        <w:rPr>
          <w:rFonts w:ascii="Carlito" w:hAnsi="Carlito" w:cs="Carlito"/>
          <w:b/>
          <w:i/>
          <w:color w:val="FF6600"/>
          <w:sz w:val="28"/>
          <w:szCs w:val="28"/>
        </w:rPr>
        <w:t>“Husbands, love your wives, just as Christ also loved the church and gave Himself for her, that He might sanctify and cleanse her with the washing of water by the word</w:t>
      </w:r>
      <w:r w:rsidR="00882FDA">
        <w:rPr>
          <w:rFonts w:ascii="Carlito" w:hAnsi="Carlito" w:cs="Carlito"/>
          <w:b/>
          <w:i/>
          <w:color w:val="FF6600"/>
          <w:sz w:val="28"/>
          <w:szCs w:val="28"/>
        </w:rPr>
        <w:t>,</w:t>
      </w:r>
      <w:bookmarkStart w:id="0" w:name="_GoBack"/>
      <w:bookmarkEnd w:id="0"/>
      <w:r w:rsidR="00831C2C" w:rsidRPr="001F311A">
        <w:rPr>
          <w:rFonts w:ascii="Carlito" w:hAnsi="Carlito" w:cs="Carlito"/>
          <w:b/>
          <w:i/>
          <w:color w:val="FF6600"/>
          <w:sz w:val="28"/>
          <w:szCs w:val="28"/>
        </w:rPr>
        <w:t xml:space="preserve">”  </w:t>
      </w:r>
      <w:r w:rsidR="001B5711" w:rsidRPr="001F311A">
        <w:rPr>
          <w:rFonts w:ascii="Carlito" w:hAnsi="Carlito" w:cs="Carlito"/>
          <w:b/>
          <w:i/>
          <w:color w:val="FF6600"/>
          <w:sz w:val="28"/>
          <w:szCs w:val="28"/>
        </w:rPr>
        <w:t xml:space="preserve"> </w:t>
      </w:r>
      <w:r>
        <w:rPr>
          <w:rFonts w:ascii="Carlito" w:hAnsi="Carlito" w:cs="Carlito"/>
          <w:b/>
          <w:color w:val="FF6600"/>
          <w:sz w:val="28"/>
          <w:szCs w:val="28"/>
        </w:rPr>
        <w:t>Ephesians 5:26</w:t>
      </w:r>
    </w:p>
    <w:p w:rsidR="001B5711" w:rsidRPr="00AF6A21" w:rsidRDefault="001B5711" w:rsidP="001B5711">
      <w:pPr>
        <w:spacing w:after="0" w:line="240" w:lineRule="auto"/>
        <w:ind w:left="864" w:right="864"/>
        <w:jc w:val="center"/>
        <w:rPr>
          <w:rFonts w:ascii="Carlito" w:hAnsi="Carlito" w:cs="Carlito"/>
          <w:i/>
          <w:sz w:val="24"/>
          <w:szCs w:val="24"/>
        </w:rPr>
      </w:pPr>
    </w:p>
    <w:p w:rsidR="007E3CFC" w:rsidRPr="00FA7E64" w:rsidRDefault="001B5711" w:rsidP="007E3CFC">
      <w:pPr>
        <w:spacing w:after="0" w:line="240" w:lineRule="auto"/>
        <w:jc w:val="both"/>
        <w:rPr>
          <w:rFonts w:ascii="Carlito" w:hAnsi="Carlito" w:cs="Carlito"/>
          <w:sz w:val="24"/>
          <w:szCs w:val="24"/>
        </w:rPr>
      </w:pPr>
      <w:r w:rsidRPr="00AF6A21">
        <w:rPr>
          <w:rFonts w:ascii="Carlito" w:hAnsi="Carlito" w:cs="Carlito"/>
          <w:sz w:val="28"/>
          <w:szCs w:val="28"/>
        </w:rPr>
        <w:tab/>
      </w:r>
      <w:r w:rsidR="007E3CFC" w:rsidRPr="00FA7E64">
        <w:rPr>
          <w:rFonts w:ascii="Carlito" w:hAnsi="Carlito" w:cs="Carlito"/>
          <w:sz w:val="24"/>
          <w:szCs w:val="24"/>
        </w:rPr>
        <w:t>Jesus loves His church!  It</w:t>
      </w:r>
      <w:r w:rsidR="00FA7E64">
        <w:rPr>
          <w:rFonts w:ascii="Carlito" w:hAnsi="Carlito" w:cs="Carlito"/>
          <w:sz w:val="24"/>
          <w:szCs w:val="24"/>
        </w:rPr>
        <w:t>’</w:t>
      </w:r>
      <w:r w:rsidR="00DF1831">
        <w:rPr>
          <w:rFonts w:ascii="Carlito" w:hAnsi="Carlito" w:cs="Carlito"/>
          <w:sz w:val="24"/>
          <w:szCs w:val="24"/>
        </w:rPr>
        <w:t>s obvious to see His love</w:t>
      </w:r>
      <w:r w:rsidR="007E3CFC" w:rsidRPr="00FA7E64">
        <w:rPr>
          <w:rFonts w:ascii="Carlito" w:hAnsi="Carlito" w:cs="Carlito"/>
          <w:sz w:val="24"/>
          <w:szCs w:val="24"/>
        </w:rPr>
        <w:t xml:space="preserve"> </w:t>
      </w:r>
      <w:r w:rsidR="00FA7E64">
        <w:rPr>
          <w:rFonts w:ascii="Carlito" w:hAnsi="Carlito" w:cs="Carlito"/>
          <w:sz w:val="24"/>
          <w:szCs w:val="24"/>
        </w:rPr>
        <w:t>as we read this</w:t>
      </w:r>
      <w:r w:rsidR="007E3CFC" w:rsidRPr="00FA7E64">
        <w:rPr>
          <w:rFonts w:ascii="Carlito" w:hAnsi="Carlito" w:cs="Carlito"/>
          <w:sz w:val="24"/>
          <w:szCs w:val="24"/>
        </w:rPr>
        <w:t xml:space="preserve"> </w:t>
      </w:r>
      <w:r w:rsidR="00FA7E64">
        <w:rPr>
          <w:rFonts w:ascii="Carlito" w:hAnsi="Carlito" w:cs="Carlito"/>
          <w:sz w:val="24"/>
          <w:szCs w:val="24"/>
        </w:rPr>
        <w:t>entire section in Ephesians 5.  Jesus m</w:t>
      </w:r>
      <w:r w:rsidR="007E3CFC" w:rsidRPr="00FA7E64">
        <w:rPr>
          <w:rFonts w:ascii="Carlito" w:hAnsi="Carlito" w:cs="Carlito"/>
          <w:sz w:val="24"/>
          <w:szCs w:val="24"/>
        </w:rPr>
        <w:t xml:space="preserve">ade it possible for those </w:t>
      </w:r>
      <w:r w:rsidR="00FA7E64">
        <w:rPr>
          <w:rFonts w:ascii="Carlito" w:hAnsi="Carlito" w:cs="Carlito"/>
          <w:sz w:val="24"/>
          <w:szCs w:val="24"/>
        </w:rPr>
        <w:t xml:space="preserve">who </w:t>
      </w:r>
      <w:r w:rsidR="00DF1831">
        <w:rPr>
          <w:rFonts w:ascii="Carlito" w:hAnsi="Carlito" w:cs="Carlito"/>
          <w:sz w:val="24"/>
          <w:szCs w:val="24"/>
        </w:rPr>
        <w:t xml:space="preserve">would be </w:t>
      </w:r>
      <w:r w:rsidR="007E3CFC" w:rsidRPr="00FA7E64">
        <w:rPr>
          <w:rFonts w:ascii="Carlito" w:hAnsi="Carlito" w:cs="Carlito"/>
          <w:sz w:val="24"/>
          <w:szCs w:val="24"/>
        </w:rPr>
        <w:t>member</w:t>
      </w:r>
      <w:r w:rsidR="00DF1831">
        <w:rPr>
          <w:rFonts w:ascii="Carlito" w:hAnsi="Carlito" w:cs="Carlito"/>
          <w:sz w:val="24"/>
          <w:szCs w:val="24"/>
        </w:rPr>
        <w:t>s</w:t>
      </w:r>
      <w:r w:rsidR="007E3CFC" w:rsidRPr="00FA7E64">
        <w:rPr>
          <w:rFonts w:ascii="Carlito" w:hAnsi="Carlito" w:cs="Carlito"/>
          <w:sz w:val="24"/>
          <w:szCs w:val="24"/>
        </w:rPr>
        <w:t xml:space="preserve"> of His church to be cleansed, washed and sanctified through Hi</w:t>
      </w:r>
      <w:r w:rsidR="00FA7E64">
        <w:rPr>
          <w:rFonts w:ascii="Carlito" w:hAnsi="Carlito" w:cs="Carlito"/>
          <w:sz w:val="24"/>
          <w:szCs w:val="24"/>
        </w:rPr>
        <w:t>s death.  He thoroughly cleanses us</w:t>
      </w:r>
      <w:r w:rsidR="00DF1831">
        <w:rPr>
          <w:rFonts w:ascii="Carlito" w:hAnsi="Carlito" w:cs="Carlito"/>
          <w:sz w:val="24"/>
          <w:szCs w:val="24"/>
        </w:rPr>
        <w:t xml:space="preserve"> in His blood, so much so that H</w:t>
      </w:r>
      <w:r w:rsidR="007E3CFC" w:rsidRPr="00FA7E64">
        <w:rPr>
          <w:rFonts w:ascii="Carlito" w:hAnsi="Carlito" w:cs="Carlito"/>
          <w:sz w:val="24"/>
          <w:szCs w:val="24"/>
        </w:rPr>
        <w:t xml:space="preserve">e refers </w:t>
      </w:r>
      <w:r w:rsidR="00FA7E64">
        <w:rPr>
          <w:rFonts w:ascii="Carlito" w:hAnsi="Carlito" w:cs="Carlito"/>
          <w:sz w:val="24"/>
          <w:szCs w:val="24"/>
        </w:rPr>
        <w:t>to H</w:t>
      </w:r>
      <w:r w:rsidR="007E3CFC" w:rsidRPr="00FA7E64">
        <w:rPr>
          <w:rFonts w:ascii="Carlito" w:hAnsi="Carlito" w:cs="Carlito"/>
          <w:sz w:val="24"/>
          <w:szCs w:val="24"/>
        </w:rPr>
        <w:t>is bride as being “without spot or blemish!”</w:t>
      </w:r>
      <w:r w:rsidR="00FA7E64">
        <w:rPr>
          <w:rFonts w:ascii="Carlito" w:hAnsi="Carlito" w:cs="Carlito"/>
          <w:sz w:val="24"/>
          <w:szCs w:val="24"/>
        </w:rPr>
        <w:t xml:space="preserve">  Oh, Jesus loves His church so much</w:t>
      </w:r>
      <w:r w:rsidR="007E3CFC" w:rsidRPr="00FA7E64">
        <w:rPr>
          <w:rFonts w:ascii="Carlito" w:hAnsi="Carlito" w:cs="Carlito"/>
          <w:sz w:val="24"/>
          <w:szCs w:val="24"/>
        </w:rPr>
        <w:t>!</w:t>
      </w:r>
      <w:r w:rsidR="00DF1831">
        <w:rPr>
          <w:rFonts w:ascii="Carlito" w:hAnsi="Carlito" w:cs="Carlito"/>
          <w:sz w:val="24"/>
          <w:szCs w:val="24"/>
        </w:rPr>
        <w:t xml:space="preserve">  Church… w</w:t>
      </w:r>
      <w:r w:rsidR="00FA7E64">
        <w:rPr>
          <w:rFonts w:ascii="Carlito" w:hAnsi="Carlito" w:cs="Carlito"/>
          <w:sz w:val="24"/>
          <w:szCs w:val="24"/>
        </w:rPr>
        <w:t>e’ve bee</w:t>
      </w:r>
      <w:r w:rsidR="00DF1831">
        <w:rPr>
          <w:rFonts w:ascii="Carlito" w:hAnsi="Carlito" w:cs="Carlito"/>
          <w:sz w:val="24"/>
          <w:szCs w:val="24"/>
        </w:rPr>
        <w:t>n redeemed in the blood of the L</w:t>
      </w:r>
      <w:r w:rsidR="00FA7E64">
        <w:rPr>
          <w:rFonts w:ascii="Carlito" w:hAnsi="Carlito" w:cs="Carlito"/>
          <w:sz w:val="24"/>
          <w:szCs w:val="24"/>
        </w:rPr>
        <w:t>amb!</w:t>
      </w:r>
    </w:p>
    <w:p w:rsidR="007E3CFC" w:rsidRPr="00FA7E64" w:rsidRDefault="007E3CFC" w:rsidP="007E3CFC">
      <w:pPr>
        <w:spacing w:after="0" w:line="240" w:lineRule="auto"/>
        <w:jc w:val="both"/>
        <w:rPr>
          <w:rFonts w:ascii="Carlito" w:hAnsi="Carlito" w:cs="Carlito"/>
          <w:sz w:val="24"/>
          <w:szCs w:val="24"/>
        </w:rPr>
      </w:pPr>
      <w:r w:rsidRPr="00FA7E64">
        <w:rPr>
          <w:rFonts w:ascii="Carlito" w:hAnsi="Carlito" w:cs="Carlito"/>
          <w:sz w:val="24"/>
          <w:szCs w:val="24"/>
        </w:rPr>
        <w:tab/>
      </w:r>
      <w:r w:rsidR="00FA7E64">
        <w:rPr>
          <w:rFonts w:ascii="Carlito" w:hAnsi="Carlito" w:cs="Carlito"/>
          <w:sz w:val="24"/>
          <w:szCs w:val="24"/>
        </w:rPr>
        <w:t xml:space="preserve">And even with this, the </w:t>
      </w:r>
      <w:r w:rsidRPr="00FA7E64">
        <w:rPr>
          <w:rFonts w:ascii="Carlito" w:hAnsi="Carlito" w:cs="Carlito"/>
          <w:sz w:val="24"/>
          <w:szCs w:val="24"/>
        </w:rPr>
        <w:t xml:space="preserve">expression in </w:t>
      </w:r>
      <w:r w:rsidRPr="00DF1831">
        <w:rPr>
          <w:rFonts w:ascii="Carlito" w:hAnsi="Carlito" w:cs="Carlito"/>
          <w:b/>
          <w:color w:val="FF6600"/>
          <w:sz w:val="24"/>
          <w:szCs w:val="24"/>
        </w:rPr>
        <w:t>Ephesians 5:26</w:t>
      </w:r>
      <w:r w:rsidRPr="00FA7E64">
        <w:rPr>
          <w:rFonts w:ascii="Carlito" w:hAnsi="Carlito" w:cs="Carlito"/>
          <w:sz w:val="24"/>
          <w:szCs w:val="24"/>
        </w:rPr>
        <w:t xml:space="preserve"> is a bit confusing, isn’t it?  He cleansed her </w:t>
      </w:r>
      <w:r w:rsidRPr="00DF1831">
        <w:rPr>
          <w:rFonts w:ascii="Carlito" w:hAnsi="Carlito" w:cs="Carlito"/>
          <w:b/>
          <w:i/>
          <w:color w:val="FF6600"/>
          <w:sz w:val="24"/>
          <w:szCs w:val="24"/>
        </w:rPr>
        <w:t>“with the washing of water by the word.”</w:t>
      </w:r>
      <w:r w:rsidRPr="00DF1831">
        <w:rPr>
          <w:rFonts w:ascii="Carlito" w:hAnsi="Carlito" w:cs="Carlito"/>
          <w:color w:val="FF6600"/>
          <w:sz w:val="24"/>
          <w:szCs w:val="24"/>
        </w:rPr>
        <w:t xml:space="preserve">  </w:t>
      </w:r>
      <w:r w:rsidR="00DF1831">
        <w:rPr>
          <w:rFonts w:ascii="Carlito" w:hAnsi="Carlito" w:cs="Carlito"/>
          <w:sz w:val="24"/>
          <w:szCs w:val="24"/>
        </w:rPr>
        <w:t>What exactly is Paul talking</w:t>
      </w:r>
      <w:r w:rsidRPr="00FA7E64">
        <w:rPr>
          <w:rFonts w:ascii="Carlito" w:hAnsi="Carlito" w:cs="Carlito"/>
          <w:sz w:val="24"/>
          <w:szCs w:val="24"/>
        </w:rPr>
        <w:t xml:space="preserve"> about?   Does “</w:t>
      </w:r>
      <w:r w:rsidR="00FA7E64">
        <w:rPr>
          <w:rFonts w:ascii="Carlito" w:hAnsi="Carlito" w:cs="Carlito"/>
          <w:sz w:val="24"/>
          <w:szCs w:val="24"/>
        </w:rPr>
        <w:t>the W</w:t>
      </w:r>
      <w:r w:rsidRPr="00FA7E64">
        <w:rPr>
          <w:rFonts w:ascii="Carlito" w:hAnsi="Carlito" w:cs="Carlito"/>
          <w:sz w:val="24"/>
          <w:szCs w:val="24"/>
        </w:rPr>
        <w:t xml:space="preserve">ord” mysteriously </w:t>
      </w:r>
      <w:r w:rsidR="00FA7E64">
        <w:rPr>
          <w:rFonts w:ascii="Carlito" w:hAnsi="Carlito" w:cs="Carlito"/>
          <w:sz w:val="24"/>
          <w:szCs w:val="24"/>
        </w:rPr>
        <w:t xml:space="preserve">reach out and </w:t>
      </w:r>
      <w:r w:rsidRPr="00FA7E64">
        <w:rPr>
          <w:rFonts w:ascii="Carlito" w:hAnsi="Carlito" w:cs="Carlito"/>
          <w:sz w:val="24"/>
          <w:szCs w:val="24"/>
        </w:rPr>
        <w:t xml:space="preserve">cleanse us in some way?  Should we </w:t>
      </w:r>
      <w:r w:rsidR="00FA7E64">
        <w:rPr>
          <w:rFonts w:ascii="Carlito" w:hAnsi="Carlito" w:cs="Carlito"/>
          <w:sz w:val="24"/>
          <w:szCs w:val="24"/>
        </w:rPr>
        <w:t>be using</w:t>
      </w:r>
      <w:r w:rsidRPr="00FA7E64">
        <w:rPr>
          <w:rFonts w:ascii="Carlito" w:hAnsi="Carlito" w:cs="Carlito"/>
          <w:sz w:val="24"/>
          <w:szCs w:val="24"/>
        </w:rPr>
        <w:t xml:space="preserve"> “</w:t>
      </w:r>
      <w:r w:rsidR="00FA7E64">
        <w:rPr>
          <w:rFonts w:ascii="Carlito" w:hAnsi="Carlito" w:cs="Carlito"/>
          <w:sz w:val="24"/>
          <w:szCs w:val="24"/>
        </w:rPr>
        <w:t>the W</w:t>
      </w:r>
      <w:r w:rsidRPr="00FA7E64">
        <w:rPr>
          <w:rFonts w:ascii="Carlito" w:hAnsi="Carlito" w:cs="Carlito"/>
          <w:sz w:val="24"/>
          <w:szCs w:val="24"/>
        </w:rPr>
        <w:t>ord”</w:t>
      </w:r>
      <w:r w:rsidR="00DF1831">
        <w:rPr>
          <w:rFonts w:ascii="Carlito" w:hAnsi="Carlito" w:cs="Carlito"/>
          <w:sz w:val="24"/>
          <w:szCs w:val="24"/>
        </w:rPr>
        <w:t xml:space="preserve"> like a dish towel, dipping</w:t>
      </w:r>
      <w:r w:rsidR="00FA7E64">
        <w:rPr>
          <w:rFonts w:ascii="Carlito" w:hAnsi="Carlito" w:cs="Carlito"/>
          <w:sz w:val="24"/>
          <w:szCs w:val="24"/>
        </w:rPr>
        <w:t xml:space="preserve"> </w:t>
      </w:r>
      <w:r w:rsidR="00DF1831">
        <w:rPr>
          <w:rFonts w:ascii="Carlito" w:hAnsi="Carlito" w:cs="Carlito"/>
          <w:sz w:val="24"/>
          <w:szCs w:val="24"/>
        </w:rPr>
        <w:t xml:space="preserve">it </w:t>
      </w:r>
      <w:r w:rsidR="00FA7E64">
        <w:rPr>
          <w:rFonts w:ascii="Carlito" w:hAnsi="Carlito" w:cs="Carlito"/>
          <w:sz w:val="24"/>
          <w:szCs w:val="24"/>
        </w:rPr>
        <w:t>in</w:t>
      </w:r>
      <w:r w:rsidRPr="00FA7E64">
        <w:rPr>
          <w:rFonts w:ascii="Carlito" w:hAnsi="Carlito" w:cs="Carlito"/>
          <w:sz w:val="24"/>
          <w:szCs w:val="24"/>
        </w:rPr>
        <w:t xml:space="preserve"> a</w:t>
      </w:r>
      <w:r w:rsidR="00FA7E64">
        <w:rPr>
          <w:rFonts w:ascii="Carlito" w:hAnsi="Carlito" w:cs="Carlito"/>
          <w:sz w:val="24"/>
          <w:szCs w:val="24"/>
        </w:rPr>
        <w:t xml:space="preserve"> pool of water and start cleaning</w:t>
      </w:r>
      <w:r w:rsidRPr="00FA7E64">
        <w:rPr>
          <w:rFonts w:ascii="Carlito" w:hAnsi="Carlito" w:cs="Carlito"/>
          <w:sz w:val="24"/>
          <w:szCs w:val="24"/>
        </w:rPr>
        <w:t xml:space="preserve"> ourselves</w:t>
      </w:r>
      <w:r w:rsidR="00DF1831">
        <w:rPr>
          <w:rFonts w:ascii="Carlito" w:hAnsi="Carlito" w:cs="Carlito"/>
          <w:sz w:val="24"/>
          <w:szCs w:val="24"/>
        </w:rPr>
        <w:t xml:space="preserve"> with it</w:t>
      </w:r>
      <w:r w:rsidRPr="00FA7E64">
        <w:rPr>
          <w:rFonts w:ascii="Carlito" w:hAnsi="Carlito" w:cs="Carlito"/>
          <w:sz w:val="24"/>
          <w:szCs w:val="24"/>
        </w:rPr>
        <w:t>?</w:t>
      </w:r>
      <w:r w:rsidR="00DF1831">
        <w:rPr>
          <w:rFonts w:ascii="Carlito" w:hAnsi="Carlito" w:cs="Carlito"/>
          <w:sz w:val="24"/>
          <w:szCs w:val="24"/>
        </w:rPr>
        <w:t xml:space="preserve">  </w:t>
      </w:r>
    </w:p>
    <w:p w:rsidR="00DF1831" w:rsidRDefault="007E3CFC" w:rsidP="007E3CFC">
      <w:pPr>
        <w:spacing w:after="0" w:line="240" w:lineRule="auto"/>
        <w:jc w:val="both"/>
        <w:rPr>
          <w:rFonts w:ascii="Carlito" w:hAnsi="Carlito" w:cs="Carlito"/>
          <w:sz w:val="24"/>
          <w:szCs w:val="24"/>
        </w:rPr>
      </w:pPr>
      <w:r w:rsidRPr="00FA7E64">
        <w:rPr>
          <w:rFonts w:ascii="Carlito" w:hAnsi="Carlito" w:cs="Carlito"/>
          <w:sz w:val="24"/>
          <w:szCs w:val="24"/>
        </w:rPr>
        <w:tab/>
        <w:t>Peter spoke in language si</w:t>
      </w:r>
      <w:r w:rsidR="00DF1831">
        <w:rPr>
          <w:rFonts w:ascii="Carlito" w:hAnsi="Carlito" w:cs="Carlito"/>
          <w:sz w:val="24"/>
          <w:szCs w:val="24"/>
        </w:rPr>
        <w:t>milar to Paul’s</w:t>
      </w:r>
      <w:r w:rsidRPr="00FA7E64">
        <w:rPr>
          <w:rFonts w:ascii="Carlito" w:hAnsi="Carlito" w:cs="Carlito"/>
          <w:sz w:val="24"/>
          <w:szCs w:val="24"/>
        </w:rPr>
        <w:t xml:space="preserve"> in </w:t>
      </w:r>
      <w:r w:rsidRPr="00DF1831">
        <w:rPr>
          <w:rFonts w:ascii="Carlito" w:hAnsi="Carlito" w:cs="Carlito"/>
          <w:b/>
          <w:color w:val="FF6600"/>
          <w:sz w:val="24"/>
          <w:szCs w:val="24"/>
        </w:rPr>
        <w:t>1 Peter 1:12-25</w:t>
      </w:r>
      <w:r w:rsidRPr="00FA7E64">
        <w:rPr>
          <w:rFonts w:ascii="Carlito" w:hAnsi="Carlito" w:cs="Carlito"/>
          <w:sz w:val="24"/>
          <w:szCs w:val="24"/>
        </w:rPr>
        <w:t xml:space="preserve">.  Peter speaks about our need for holiness because we were redeemed by the precious blood of Jesus Christ.  </w:t>
      </w:r>
      <w:r w:rsidR="00FA7E64" w:rsidRPr="00FA7E64">
        <w:rPr>
          <w:rFonts w:ascii="Carlito" w:hAnsi="Carlito" w:cs="Carlito"/>
          <w:sz w:val="24"/>
          <w:szCs w:val="24"/>
        </w:rPr>
        <w:t xml:space="preserve">He goes on to say this in </w:t>
      </w:r>
      <w:r w:rsidR="00FA7E64" w:rsidRPr="00DF1831">
        <w:rPr>
          <w:rFonts w:ascii="Carlito" w:hAnsi="Carlito" w:cs="Carlito"/>
          <w:b/>
          <w:color w:val="FF6600"/>
          <w:sz w:val="24"/>
          <w:szCs w:val="24"/>
        </w:rPr>
        <w:t>vs. 22-23</w:t>
      </w:r>
      <w:r w:rsidR="00FA7E64" w:rsidRPr="00FA7E64">
        <w:rPr>
          <w:rFonts w:ascii="Carlito" w:hAnsi="Carlito" w:cs="Carlito"/>
          <w:sz w:val="24"/>
          <w:szCs w:val="24"/>
        </w:rPr>
        <w:t xml:space="preserve">, </w:t>
      </w:r>
      <w:r w:rsidR="00FA7E64" w:rsidRPr="00DF1831">
        <w:rPr>
          <w:rFonts w:ascii="Carlito" w:hAnsi="Carlito" w:cs="Carlito"/>
          <w:b/>
          <w:i/>
          <w:color w:val="FF6600"/>
          <w:sz w:val="24"/>
          <w:szCs w:val="24"/>
        </w:rPr>
        <w:t>“Since you have purified your souls in obeying the truth through the Spirit… having been born again, not of corruptible seed, but incorruptible, through the word of God which lives and abides forever.”</w:t>
      </w:r>
      <w:r w:rsidR="00FA7E64" w:rsidRPr="00DF1831">
        <w:rPr>
          <w:rFonts w:ascii="Carlito" w:hAnsi="Carlito" w:cs="Carlito"/>
          <w:color w:val="FF6600"/>
          <w:sz w:val="24"/>
          <w:szCs w:val="24"/>
        </w:rPr>
        <w:t xml:space="preserve">  </w:t>
      </w:r>
      <w:r w:rsidR="00FA7E64">
        <w:rPr>
          <w:rFonts w:ascii="Carlito" w:hAnsi="Carlito" w:cs="Carlito"/>
          <w:sz w:val="24"/>
          <w:szCs w:val="24"/>
        </w:rPr>
        <w:t>THROUGH… the preaching of the gospel</w:t>
      </w:r>
      <w:r w:rsidR="00FA7E64" w:rsidRPr="00FA7E64">
        <w:rPr>
          <w:rFonts w:ascii="Carlito" w:hAnsi="Carlito" w:cs="Carlito"/>
          <w:sz w:val="24"/>
          <w:szCs w:val="24"/>
        </w:rPr>
        <w:t xml:space="preserve"> </w:t>
      </w:r>
      <w:r w:rsidR="00FA7E64">
        <w:rPr>
          <w:rFonts w:ascii="Carlito" w:hAnsi="Carlito" w:cs="Carlito"/>
          <w:sz w:val="24"/>
          <w:szCs w:val="24"/>
        </w:rPr>
        <w:t>(</w:t>
      </w:r>
      <w:r w:rsidR="00FA7E64" w:rsidRPr="00DF1831">
        <w:rPr>
          <w:rFonts w:ascii="Carlito" w:hAnsi="Carlito" w:cs="Carlito"/>
          <w:b/>
          <w:color w:val="FF6600"/>
          <w:sz w:val="24"/>
          <w:szCs w:val="24"/>
        </w:rPr>
        <w:t>vs. 25</w:t>
      </w:r>
      <w:r w:rsidR="00FA7E64">
        <w:rPr>
          <w:rFonts w:ascii="Carlito" w:hAnsi="Carlito" w:cs="Carlito"/>
          <w:sz w:val="24"/>
          <w:szCs w:val="24"/>
        </w:rPr>
        <w:t>)</w:t>
      </w:r>
      <w:r w:rsidR="00DF1831">
        <w:rPr>
          <w:rFonts w:ascii="Carlito" w:hAnsi="Carlito" w:cs="Carlito"/>
          <w:sz w:val="24"/>
          <w:szCs w:val="24"/>
        </w:rPr>
        <w:t>!  T</w:t>
      </w:r>
      <w:r w:rsidR="00FA7E64">
        <w:rPr>
          <w:rFonts w:ascii="Carlito" w:hAnsi="Carlito" w:cs="Carlito"/>
          <w:sz w:val="24"/>
          <w:szCs w:val="24"/>
        </w:rPr>
        <w:t xml:space="preserve">he truth of the gospel </w:t>
      </w:r>
      <w:r w:rsidR="00FA7E64" w:rsidRPr="00FA7E64">
        <w:rPr>
          <w:rFonts w:ascii="Carlito" w:hAnsi="Carlito" w:cs="Carlito"/>
          <w:sz w:val="24"/>
          <w:szCs w:val="24"/>
        </w:rPr>
        <w:t xml:space="preserve">is </w:t>
      </w:r>
      <w:r w:rsidR="00FA7E64">
        <w:rPr>
          <w:rFonts w:ascii="Carlito" w:hAnsi="Carlito" w:cs="Carlito"/>
          <w:sz w:val="24"/>
          <w:szCs w:val="24"/>
        </w:rPr>
        <w:t>the vehicle Jesus chose to reveal</w:t>
      </w:r>
      <w:r w:rsidR="00DF1831">
        <w:rPr>
          <w:rFonts w:ascii="Carlito" w:hAnsi="Carlito" w:cs="Carlito"/>
          <w:sz w:val="24"/>
          <w:szCs w:val="24"/>
        </w:rPr>
        <w:t xml:space="preserve"> His</w:t>
      </w:r>
      <w:r w:rsidR="00882FDA">
        <w:rPr>
          <w:rFonts w:ascii="Carlito" w:hAnsi="Carlito" w:cs="Carlito"/>
          <w:sz w:val="24"/>
          <w:szCs w:val="24"/>
        </w:rPr>
        <w:t xml:space="preserve"> instructions necessary for the </w:t>
      </w:r>
      <w:r w:rsidR="00882FDA" w:rsidRPr="00FA7E64">
        <w:rPr>
          <w:rFonts w:ascii="Carlito" w:hAnsi="Carlito" w:cs="Carlito"/>
          <w:sz w:val="24"/>
          <w:szCs w:val="24"/>
        </w:rPr>
        <w:t>“</w:t>
      </w:r>
      <w:r w:rsidR="00882FDA">
        <w:rPr>
          <w:rFonts w:ascii="Carlito" w:hAnsi="Carlito" w:cs="Carlito"/>
          <w:sz w:val="24"/>
          <w:szCs w:val="24"/>
        </w:rPr>
        <w:t>cleansing</w:t>
      </w:r>
      <w:r w:rsidR="00FA7E64" w:rsidRPr="00FA7E64">
        <w:rPr>
          <w:rFonts w:ascii="Carlito" w:hAnsi="Carlito" w:cs="Carlito"/>
          <w:sz w:val="24"/>
          <w:szCs w:val="24"/>
        </w:rPr>
        <w:t xml:space="preserve">” </w:t>
      </w:r>
      <w:r w:rsidR="00882FDA">
        <w:rPr>
          <w:rFonts w:ascii="Carlito" w:hAnsi="Carlito" w:cs="Carlito"/>
          <w:sz w:val="24"/>
          <w:szCs w:val="24"/>
        </w:rPr>
        <w:t xml:space="preserve">of </w:t>
      </w:r>
      <w:r w:rsidR="00FA7E64">
        <w:rPr>
          <w:rFonts w:ascii="Carlito" w:hAnsi="Carlito" w:cs="Carlito"/>
          <w:sz w:val="24"/>
          <w:szCs w:val="24"/>
        </w:rPr>
        <w:t>our</w:t>
      </w:r>
      <w:r w:rsidR="00FA7E64" w:rsidRPr="00FA7E64">
        <w:rPr>
          <w:rFonts w:ascii="Carlito" w:hAnsi="Carlito" w:cs="Carlito"/>
          <w:sz w:val="24"/>
          <w:szCs w:val="24"/>
        </w:rPr>
        <w:t xml:space="preserve"> </w:t>
      </w:r>
      <w:r w:rsidR="00FA7E64">
        <w:rPr>
          <w:rFonts w:ascii="Carlito" w:hAnsi="Carlito" w:cs="Carlito"/>
          <w:sz w:val="24"/>
          <w:szCs w:val="24"/>
        </w:rPr>
        <w:t>soul</w:t>
      </w:r>
      <w:r w:rsidR="00DF1831">
        <w:rPr>
          <w:rFonts w:ascii="Carlito" w:hAnsi="Carlito" w:cs="Carlito"/>
          <w:sz w:val="24"/>
          <w:szCs w:val="24"/>
        </w:rPr>
        <w:t>s</w:t>
      </w:r>
      <w:r w:rsidR="00FA7E64">
        <w:rPr>
          <w:rFonts w:ascii="Carlito" w:hAnsi="Carlito" w:cs="Carlito"/>
          <w:sz w:val="24"/>
          <w:szCs w:val="24"/>
        </w:rPr>
        <w:t>!  If one is willing to</w:t>
      </w:r>
      <w:r w:rsidR="00FA7E64" w:rsidRPr="00FA7E64">
        <w:rPr>
          <w:rFonts w:ascii="Carlito" w:hAnsi="Carlito" w:cs="Carlito"/>
          <w:sz w:val="24"/>
          <w:szCs w:val="24"/>
        </w:rPr>
        <w:t xml:space="preserve"> obey the truth (the gospel),</w:t>
      </w:r>
      <w:r w:rsidR="00FA7E64">
        <w:rPr>
          <w:rFonts w:ascii="Carlito" w:hAnsi="Carlito" w:cs="Carlito"/>
          <w:sz w:val="24"/>
          <w:szCs w:val="24"/>
        </w:rPr>
        <w:t xml:space="preserve"> spiritual</w:t>
      </w:r>
      <w:r w:rsidR="00DF1831">
        <w:rPr>
          <w:rFonts w:ascii="Carlito" w:hAnsi="Carlito" w:cs="Carlito"/>
          <w:sz w:val="24"/>
          <w:szCs w:val="24"/>
        </w:rPr>
        <w:t xml:space="preserve"> cleansing via </w:t>
      </w:r>
      <w:r w:rsidR="00FA7E64" w:rsidRPr="00FA7E64">
        <w:rPr>
          <w:rFonts w:ascii="Carlito" w:hAnsi="Carlito" w:cs="Carlito"/>
          <w:sz w:val="24"/>
          <w:szCs w:val="24"/>
        </w:rPr>
        <w:t>the blood of Jesus</w:t>
      </w:r>
      <w:r w:rsidR="00DF1831">
        <w:rPr>
          <w:rFonts w:ascii="Carlito" w:hAnsi="Carlito" w:cs="Carlito"/>
          <w:sz w:val="24"/>
          <w:szCs w:val="24"/>
        </w:rPr>
        <w:t xml:space="preserve"> takes place.   The gospel must be obeyed if would dare claim to be “purified.” </w:t>
      </w:r>
      <w:r w:rsidR="00FA7E64">
        <w:rPr>
          <w:rFonts w:ascii="Carlito" w:hAnsi="Carlito" w:cs="Carlito"/>
          <w:sz w:val="24"/>
          <w:szCs w:val="24"/>
        </w:rPr>
        <w:t xml:space="preserve"> </w:t>
      </w:r>
    </w:p>
    <w:p w:rsidR="007E3CFC" w:rsidRPr="00FA7E64" w:rsidRDefault="00DF1831" w:rsidP="007E3CFC">
      <w:pPr>
        <w:spacing w:after="0" w:line="240" w:lineRule="auto"/>
        <w:jc w:val="both"/>
        <w:rPr>
          <w:rFonts w:ascii="Carlito" w:hAnsi="Carlito" w:cs="Carlito"/>
          <w:sz w:val="24"/>
          <w:szCs w:val="24"/>
        </w:rPr>
      </w:pPr>
      <w:r>
        <w:rPr>
          <w:rFonts w:ascii="Carlito" w:hAnsi="Carlito" w:cs="Carlito"/>
          <w:sz w:val="24"/>
          <w:szCs w:val="24"/>
        </w:rPr>
        <w:tab/>
      </w:r>
      <w:r w:rsidR="00FA7E64">
        <w:rPr>
          <w:rFonts w:ascii="Carlito" w:hAnsi="Carlito" w:cs="Carlito"/>
          <w:sz w:val="24"/>
          <w:szCs w:val="24"/>
        </w:rPr>
        <w:t xml:space="preserve">Jesus </w:t>
      </w:r>
      <w:r>
        <w:rPr>
          <w:rFonts w:ascii="Carlito" w:hAnsi="Carlito" w:cs="Carlito"/>
          <w:sz w:val="24"/>
          <w:szCs w:val="24"/>
        </w:rPr>
        <w:t>ordered this</w:t>
      </w:r>
      <w:r w:rsidR="00882FDA">
        <w:rPr>
          <w:rFonts w:ascii="Carlito" w:hAnsi="Carlito" w:cs="Carlito"/>
          <w:sz w:val="24"/>
          <w:szCs w:val="24"/>
        </w:rPr>
        <w:t xml:space="preserve"> in</w:t>
      </w:r>
      <w:r w:rsidR="00FA7E64" w:rsidRPr="00FA7E64">
        <w:rPr>
          <w:rFonts w:ascii="Carlito" w:hAnsi="Carlito" w:cs="Carlito"/>
          <w:sz w:val="24"/>
          <w:szCs w:val="24"/>
        </w:rPr>
        <w:t xml:space="preserve"> </w:t>
      </w:r>
      <w:r w:rsidR="00FA7E64" w:rsidRPr="00DF1831">
        <w:rPr>
          <w:rFonts w:ascii="Carlito" w:hAnsi="Carlito" w:cs="Carlito"/>
          <w:b/>
          <w:color w:val="FF6600"/>
          <w:sz w:val="24"/>
          <w:szCs w:val="24"/>
        </w:rPr>
        <w:t>Mark 16:16</w:t>
      </w:r>
      <w:r w:rsidR="00FA7E64" w:rsidRPr="00FA7E64">
        <w:rPr>
          <w:rFonts w:ascii="Carlito" w:hAnsi="Carlito" w:cs="Carlito"/>
          <w:sz w:val="24"/>
          <w:szCs w:val="24"/>
        </w:rPr>
        <w:t xml:space="preserve">, </w:t>
      </w:r>
      <w:r w:rsidR="00FA7E64" w:rsidRPr="00DF1831">
        <w:rPr>
          <w:rFonts w:ascii="Carlito" w:hAnsi="Carlito" w:cs="Carlito"/>
          <w:b/>
          <w:i/>
          <w:color w:val="FF6600"/>
          <w:sz w:val="24"/>
          <w:szCs w:val="24"/>
        </w:rPr>
        <w:t>“He who believes and is baptized will be saved…”</w:t>
      </w:r>
      <w:r w:rsidR="00FA7E64" w:rsidRPr="00DF1831">
        <w:rPr>
          <w:rFonts w:ascii="Carlito" w:hAnsi="Carlito" w:cs="Carlito"/>
          <w:color w:val="FF6600"/>
          <w:sz w:val="24"/>
          <w:szCs w:val="24"/>
        </w:rPr>
        <w:t xml:space="preserve">  </w:t>
      </w:r>
      <w:r w:rsidR="00FA7E64" w:rsidRPr="00FA7E64">
        <w:rPr>
          <w:rFonts w:ascii="Carlito" w:hAnsi="Carlito" w:cs="Carlito"/>
          <w:sz w:val="24"/>
          <w:szCs w:val="24"/>
        </w:rPr>
        <w:t>Yes, obey the command of</w:t>
      </w:r>
      <w:r>
        <w:rPr>
          <w:rFonts w:ascii="Carlito" w:hAnsi="Carlito" w:cs="Carlito"/>
          <w:sz w:val="24"/>
          <w:szCs w:val="24"/>
        </w:rPr>
        <w:t xml:space="preserve"> being baptized in water.  If we obey His command, Jesus will purify </w:t>
      </w:r>
      <w:r w:rsidR="00FA7E64" w:rsidRPr="00FA7E64">
        <w:rPr>
          <w:rFonts w:ascii="Carlito" w:hAnsi="Carlito" w:cs="Carlito"/>
          <w:sz w:val="24"/>
          <w:szCs w:val="24"/>
        </w:rPr>
        <w:t>our soul</w:t>
      </w:r>
      <w:r>
        <w:rPr>
          <w:rFonts w:ascii="Carlito" w:hAnsi="Carlito" w:cs="Carlito"/>
          <w:sz w:val="24"/>
          <w:szCs w:val="24"/>
        </w:rPr>
        <w:t>s</w:t>
      </w:r>
      <w:r w:rsidR="00FA7E64" w:rsidRPr="00FA7E64">
        <w:rPr>
          <w:rFonts w:ascii="Carlito" w:hAnsi="Carlito" w:cs="Carlito"/>
          <w:sz w:val="24"/>
          <w:szCs w:val="24"/>
        </w:rPr>
        <w:t>!</w:t>
      </w:r>
      <w:r>
        <w:rPr>
          <w:rFonts w:ascii="Carlito" w:hAnsi="Carlito" w:cs="Carlito"/>
          <w:sz w:val="24"/>
          <w:szCs w:val="24"/>
        </w:rPr>
        <w:t xml:space="preserve">  Pretty simple: Jesus yearns to cleanse you today – obey the gospel of Christ!</w:t>
      </w:r>
    </w:p>
    <w:p w:rsidR="00AF6A21" w:rsidRPr="00FA7E64" w:rsidRDefault="007E3CFC" w:rsidP="007E3CFC">
      <w:pPr>
        <w:spacing w:after="0" w:line="240" w:lineRule="auto"/>
        <w:jc w:val="both"/>
        <w:rPr>
          <w:rFonts w:ascii="Carlito" w:hAnsi="Carlito" w:cs="Carlito"/>
          <w:sz w:val="24"/>
          <w:szCs w:val="24"/>
        </w:rPr>
      </w:pPr>
      <w:r w:rsidRPr="00FA7E64">
        <w:rPr>
          <w:rFonts w:ascii="Carlito" w:hAnsi="Carlito" w:cs="Carlito"/>
          <w:sz w:val="24"/>
          <w:szCs w:val="24"/>
        </w:rPr>
        <w:tab/>
        <w:t xml:space="preserve"> </w:t>
      </w:r>
    </w:p>
    <w:sectPr w:rsidR="00AF6A21" w:rsidRPr="00FA7E64">
      <w:headerReference w:type="default" r:id="rId8"/>
      <w:footerReference w:type="default" r:id="rId9"/>
      <w:pgSz w:w="12240" w:h="15840"/>
      <w:pgMar w:top="777" w:right="1440" w:bottom="921" w:left="1440" w:header="720" w:footer="86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7DD" w:rsidRDefault="005177DD">
      <w:pPr>
        <w:spacing w:after="0" w:line="240" w:lineRule="auto"/>
      </w:pPr>
      <w:r>
        <w:separator/>
      </w:r>
    </w:p>
  </w:endnote>
  <w:endnote w:type="continuationSeparator" w:id="0">
    <w:p w:rsidR="005177DD" w:rsidRDefault="00517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Shonar Bangla">
    <w:charset w:val="00"/>
    <w:family w:val="swiss"/>
    <w:pitch w:val="variable"/>
    <w:sig w:usb0="0001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B9743E" w:rsidRDefault="00D01624" w:rsidP="00D369E4">
    <w:pPr>
      <w:pStyle w:val="Footer"/>
      <w:pBdr>
        <w:top w:val="thinThickSmallGap" w:sz="24" w:space="1" w:color="FF6600"/>
        <w:left w:val="thinThickSmallGap" w:sz="24" w:space="4" w:color="FF6600"/>
        <w:bottom w:val="thickThinSmallGap" w:sz="24" w:space="1" w:color="FF6600"/>
        <w:right w:val="thickThinSmallGap" w:sz="24" w:space="4" w:color="FF6600"/>
      </w:pBdr>
      <w:shd w:val="clear" w:color="auto" w:fill="FFEDE1"/>
      <w:rPr>
        <w:rFonts w:ascii="Book Antiqua" w:hAnsi="Book Antiqua"/>
        <w:b/>
        <w:color w:val="FF9933"/>
        <w:sz w:val="28"/>
        <w:szCs w:val="28"/>
        <w:u w:val="single"/>
      </w:rPr>
    </w:pPr>
    <w:r w:rsidRPr="00B9743E">
      <w:rPr>
        <w:rFonts w:ascii="Book Antiqua" w:hAnsi="Book Antiqua"/>
        <w:b/>
        <w:color w:val="FF9933"/>
        <w:sz w:val="28"/>
        <w:szCs w:val="28"/>
      </w:rPr>
      <w:t xml:space="preserve">             </w:t>
    </w:r>
    <w:r w:rsidRPr="00B9743E">
      <w:rPr>
        <w:rFonts w:ascii="Book Antiqua" w:hAnsi="Book Antiqua"/>
        <w:b/>
        <w:color w:val="FF9933"/>
        <w:sz w:val="28"/>
        <w:szCs w:val="28"/>
        <w:u w:val="single"/>
      </w:rPr>
      <w:t>SUNDAY SERVICES</w:t>
    </w:r>
    <w:r w:rsidRPr="00B9743E">
      <w:rPr>
        <w:rFonts w:ascii="Book Antiqua" w:hAnsi="Book Antiqua"/>
        <w:b/>
        <w:color w:val="FF9933"/>
        <w:sz w:val="28"/>
        <w:szCs w:val="28"/>
      </w:rPr>
      <w:t xml:space="preserve">                              </w:t>
    </w:r>
    <w:r w:rsidRPr="00B9743E">
      <w:rPr>
        <w:rFonts w:ascii="Book Antiqua" w:hAnsi="Book Antiqua"/>
        <w:b/>
        <w:color w:val="FF9933"/>
        <w:sz w:val="28"/>
        <w:szCs w:val="28"/>
        <w:u w:val="single"/>
      </w:rPr>
      <w:t>WEDNESDAY SERVICE</w:t>
    </w:r>
  </w:p>
  <w:p w:rsidR="00A83CB6" w:rsidRPr="00B9743E" w:rsidRDefault="00D01624" w:rsidP="00D369E4">
    <w:pPr>
      <w:pStyle w:val="Footer"/>
      <w:pBdr>
        <w:top w:val="thinThickSmallGap" w:sz="24" w:space="1" w:color="FF6600"/>
        <w:left w:val="thinThickSmallGap" w:sz="24" w:space="4" w:color="FF6600"/>
        <w:bottom w:val="thickThinSmallGap" w:sz="24" w:space="1" w:color="FF6600"/>
        <w:right w:val="thickThinSmallGap" w:sz="24" w:space="4" w:color="FF6600"/>
      </w:pBdr>
      <w:shd w:val="clear" w:color="auto" w:fill="FFEDE1"/>
      <w:rPr>
        <w:rFonts w:ascii="Book Antiqua" w:hAnsi="Book Antiqua"/>
        <w:b/>
        <w:color w:val="FF9933"/>
      </w:rPr>
    </w:pPr>
    <w:r w:rsidRPr="00B9743E">
      <w:rPr>
        <w:rFonts w:ascii="Book Antiqua" w:hAnsi="Book Antiqua"/>
        <w:b/>
        <w:color w:val="FF9933"/>
      </w:rPr>
      <w:t xml:space="preserve">      Morning Assemblies… 9:00 &amp; 10:30 AM                                  Bible Classes… 7:00 PM   </w:t>
    </w:r>
  </w:p>
  <w:p w:rsidR="00A83CB6" w:rsidRPr="00B9743E" w:rsidRDefault="00D01624" w:rsidP="00D369E4">
    <w:pPr>
      <w:pStyle w:val="Footer"/>
      <w:pBdr>
        <w:top w:val="thinThickSmallGap" w:sz="24" w:space="1" w:color="FF6600"/>
        <w:left w:val="thinThickSmallGap" w:sz="24" w:space="4" w:color="FF6600"/>
        <w:bottom w:val="thickThinSmallGap" w:sz="24" w:space="1" w:color="FF6600"/>
        <w:right w:val="thickThinSmallGap" w:sz="24" w:space="4" w:color="FF6600"/>
      </w:pBdr>
      <w:shd w:val="clear" w:color="auto" w:fill="FFEDE1"/>
      <w:rPr>
        <w:color w:val="FF9933"/>
      </w:rPr>
    </w:pPr>
    <w:r w:rsidRPr="00B9743E">
      <w:rPr>
        <w:rFonts w:ascii="Book Antiqua" w:hAnsi="Book Antiqua"/>
        <w:b/>
        <w:color w:val="FF9933"/>
      </w:rPr>
      <w:t xml:space="preserve">                  Bible Classes… 9:40 AM</w:t>
    </w:r>
    <w:r w:rsidRPr="00B9743E">
      <w:rPr>
        <w:rFonts w:ascii="Book Antiqua" w:hAnsi="Book Antiqua"/>
        <w:b/>
        <w:color w:val="FF9933"/>
      </w:rPr>
      <w:tab/>
      <w:t xml:space="preserve">                                     </w:t>
    </w:r>
    <w:r w:rsidR="001F1B4B" w:rsidRPr="00B9743E">
      <w:rPr>
        <w:rFonts w:ascii="Book Antiqua" w:hAnsi="Book Antiqua"/>
        <w:b/>
        <w:color w:val="FF9933"/>
      </w:rPr>
      <w:t xml:space="preserve">         </w:t>
    </w:r>
    <w:r w:rsidR="00990A03" w:rsidRPr="00B9743E">
      <w:rPr>
        <w:rFonts w:ascii="Book Antiqua" w:hAnsi="Book Antiqua"/>
        <w:b/>
        <w:color w:val="FF9933"/>
      </w:rPr>
      <w:t xml:space="preserve"> </w:t>
    </w:r>
    <w:r w:rsidR="001F1B4B" w:rsidRPr="00B9743E">
      <w:rPr>
        <w:rFonts w:ascii="Book Antiqua" w:hAnsi="Book Antiqua"/>
        <w:b/>
        <w:color w:val="FF9933"/>
      </w:rPr>
      <w:t xml:space="preserve"> </w:t>
    </w:r>
    <w:r w:rsidR="00A1414B" w:rsidRPr="00B9743E">
      <w:rPr>
        <w:rFonts w:ascii="Book Antiqua" w:hAnsi="Book Antiqua"/>
        <w:b/>
        <w:color w:val="FF9933"/>
      </w:rPr>
      <w:t xml:space="preserve">  </w:t>
    </w:r>
    <w:r w:rsidR="00990A03" w:rsidRPr="00B9743E">
      <w:rPr>
        <w:rFonts w:ascii="Book Antiqua" w:hAnsi="Book Antiqua"/>
        <w:b/>
        <w:color w:val="FF9933"/>
      </w:rPr>
      <w:t>T</w:t>
    </w:r>
    <w:r w:rsidR="00DF1831">
      <w:rPr>
        <w:rFonts w:ascii="Book Antiqua" w:hAnsi="Book Antiqua"/>
        <w:b/>
        <w:color w:val="FF9933"/>
      </w:rPr>
      <w:t>oday’s Date… 10/28</w:t>
    </w:r>
    <w:r w:rsidR="00A1414B" w:rsidRPr="00B9743E">
      <w:rPr>
        <w:rFonts w:ascii="Book Antiqua" w:hAnsi="Book Antiqua"/>
        <w:b/>
        <w:color w:val="FF9933"/>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7DD" w:rsidRDefault="005177DD">
      <w:pPr>
        <w:spacing w:after="0" w:line="240" w:lineRule="auto"/>
      </w:pPr>
      <w:r>
        <w:separator/>
      </w:r>
    </w:p>
  </w:footnote>
  <w:footnote w:type="continuationSeparator" w:id="0">
    <w:p w:rsidR="005177DD" w:rsidRDefault="00517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D369E4" w:rsidRDefault="00D01624" w:rsidP="00D369E4">
    <w:pPr>
      <w:pStyle w:val="Header"/>
      <w:pBdr>
        <w:top w:val="thinThickSmallGap" w:sz="24" w:space="0" w:color="FF6600"/>
        <w:left w:val="thinThickSmallGap" w:sz="24" w:space="4" w:color="FF6600"/>
        <w:bottom w:val="thickThinSmallGap" w:sz="24" w:space="1" w:color="FF6600"/>
        <w:right w:val="thickThinSmallGap" w:sz="24" w:space="4" w:color="FF6600"/>
      </w:pBdr>
      <w:shd w:val="clear" w:color="auto" w:fill="FFEDE1"/>
      <w:jc w:val="center"/>
      <w:rPr>
        <w:rFonts w:ascii="Bookman Old Style" w:hAnsi="Bookman Old Style" w:cs="Shonar Bangla"/>
        <w:b/>
        <w:color w:val="FF6600"/>
        <w:sz w:val="64"/>
        <w:szCs w:val="64"/>
        <w:u w:val="single"/>
      </w:rPr>
    </w:pPr>
    <w:r w:rsidRPr="00D369E4">
      <w:rPr>
        <w:rFonts w:ascii="Bookman Old Style" w:hAnsi="Bookman Old Style" w:cs="Shonar Bangla"/>
        <w:b/>
        <w:color w:val="FF6600"/>
        <w:sz w:val="64"/>
        <w:szCs w:val="64"/>
        <w:u w:val="single"/>
      </w:rPr>
      <w:t>The West Mobile Motivator</w:t>
    </w:r>
  </w:p>
  <w:p w:rsidR="00A83CB6" w:rsidRPr="00D369E4" w:rsidRDefault="00D01624" w:rsidP="00D369E4">
    <w:pPr>
      <w:pStyle w:val="Header"/>
      <w:pBdr>
        <w:top w:val="thinThickSmallGap" w:sz="24" w:space="0" w:color="FF6600"/>
        <w:left w:val="thinThickSmallGap" w:sz="24" w:space="4" w:color="FF6600"/>
        <w:bottom w:val="thickThinSmallGap" w:sz="24" w:space="1" w:color="FF6600"/>
        <w:right w:val="thickThinSmallGap" w:sz="24" w:space="4" w:color="FF6600"/>
      </w:pBdr>
      <w:shd w:val="clear" w:color="auto" w:fill="FFEDE1"/>
      <w:jc w:val="center"/>
      <w:rPr>
        <w:rFonts w:ascii="Bookman Old Style" w:hAnsi="Bookman Old Style" w:cs="Shonar Bangla"/>
        <w:b/>
        <w:color w:val="FF6600"/>
        <w:sz w:val="36"/>
        <w:szCs w:val="36"/>
      </w:rPr>
    </w:pPr>
    <w:r w:rsidRPr="00D369E4">
      <w:rPr>
        <w:rFonts w:ascii="Bookman Old Style" w:hAnsi="Bookman Old Style" w:cs="Shonar Bangla"/>
        <w:b/>
        <w:color w:val="FF6600"/>
        <w:sz w:val="36"/>
        <w:szCs w:val="36"/>
      </w:rPr>
      <w:t>West Mobile Church Of Christ – Mobile, Alabama</w:t>
    </w:r>
  </w:p>
  <w:p w:rsidR="00A83CB6" w:rsidRPr="00D369E4" w:rsidRDefault="00A83CB6" w:rsidP="00D369E4">
    <w:pPr>
      <w:pStyle w:val="Header"/>
      <w:pBdr>
        <w:top w:val="thinThickSmallGap" w:sz="24" w:space="0" w:color="FF6600"/>
        <w:left w:val="thinThickSmallGap" w:sz="24" w:space="4" w:color="FF6600"/>
        <w:bottom w:val="thickThinSmallGap" w:sz="24" w:space="1" w:color="FF6600"/>
        <w:right w:val="thickThinSmallGap" w:sz="24" w:space="4" w:color="FF6600"/>
      </w:pBdr>
      <w:shd w:val="clear" w:color="auto" w:fill="FFEDE1"/>
      <w:jc w:val="center"/>
      <w:rPr>
        <w:rFonts w:ascii="Book Antiqua" w:hAnsi="Book Antiqua" w:cs="Shonar Bangla"/>
        <w:b/>
        <w:color w:val="FF6600"/>
        <w:sz w:val="20"/>
        <w:szCs w:val="20"/>
      </w:rPr>
    </w:pPr>
  </w:p>
  <w:p w:rsidR="00A83CB6" w:rsidRPr="00D369E4" w:rsidRDefault="00D01624" w:rsidP="00D369E4">
    <w:pPr>
      <w:pStyle w:val="Header"/>
      <w:pBdr>
        <w:top w:val="thinThickSmallGap" w:sz="24" w:space="0" w:color="FF6600"/>
        <w:left w:val="thinThickSmallGap" w:sz="24" w:space="4" w:color="FF6600"/>
        <w:bottom w:val="thickThinSmallGap" w:sz="24" w:space="1" w:color="FF6600"/>
        <w:right w:val="thickThinSmallGap" w:sz="24" w:space="4" w:color="FF6600"/>
      </w:pBdr>
      <w:shd w:val="clear" w:color="auto" w:fill="FFEDE1"/>
      <w:jc w:val="center"/>
      <w:rPr>
        <w:rFonts w:ascii="Book Antiqua" w:hAnsi="Book Antiqua" w:cs="Shonar Bangla"/>
        <w:b/>
        <w:i/>
        <w:color w:val="FF6600"/>
        <w:sz w:val="24"/>
        <w:szCs w:val="24"/>
      </w:rPr>
    </w:pPr>
    <w:r w:rsidRPr="00D369E4">
      <w:rPr>
        <w:rFonts w:ascii="Book Antiqua" w:hAnsi="Book Antiqua" w:cs="Shonar Bangla"/>
        <w:b/>
        <w:i/>
        <w:color w:val="FF6600"/>
        <w:sz w:val="24"/>
        <w:szCs w:val="24"/>
      </w:rPr>
      <w:t xml:space="preserve">“Let them do good, that they be rich in good works, ready to give, willing to share, storing up for themselves a good foundation for the time to come, </w:t>
    </w:r>
  </w:p>
  <w:p w:rsidR="00A83CB6" w:rsidRPr="00D369E4" w:rsidRDefault="00D01624" w:rsidP="00D369E4">
    <w:pPr>
      <w:pStyle w:val="Header"/>
      <w:pBdr>
        <w:top w:val="thinThickSmallGap" w:sz="24" w:space="0" w:color="FF6600"/>
        <w:left w:val="thinThickSmallGap" w:sz="24" w:space="4" w:color="FF6600"/>
        <w:bottom w:val="thickThinSmallGap" w:sz="24" w:space="1" w:color="FF6600"/>
        <w:right w:val="thickThinSmallGap" w:sz="24" w:space="4" w:color="FF6600"/>
      </w:pBdr>
      <w:shd w:val="clear" w:color="auto" w:fill="FFEDE1"/>
      <w:jc w:val="center"/>
      <w:rPr>
        <w:rFonts w:ascii="Book Antiqua" w:hAnsi="Book Antiqua" w:cs="Shonar Bangla"/>
        <w:b/>
        <w:i/>
        <w:color w:val="FF6600"/>
        <w:sz w:val="24"/>
        <w:szCs w:val="24"/>
      </w:rPr>
    </w:pPr>
    <w:r w:rsidRPr="00D369E4">
      <w:rPr>
        <w:rFonts w:ascii="Book Antiqua" w:hAnsi="Book Antiqua" w:cs="Shonar Bangla"/>
        <w:b/>
        <w:i/>
        <w:color w:val="FF6600"/>
        <w:sz w:val="24"/>
        <w:szCs w:val="24"/>
      </w:rPr>
      <w:t>that they may lay hold on eternal life, 1 Timothy 6:17-18.”</w:t>
    </w:r>
  </w:p>
  <w:p w:rsidR="00A83CB6" w:rsidRPr="00D369E4" w:rsidRDefault="00D01624" w:rsidP="00D369E4">
    <w:pPr>
      <w:pStyle w:val="Header"/>
      <w:pBdr>
        <w:top w:val="thinThickSmallGap" w:sz="24" w:space="0" w:color="FF6600"/>
        <w:left w:val="thinThickSmallGap" w:sz="24" w:space="4" w:color="FF6600"/>
        <w:bottom w:val="thickThinSmallGap" w:sz="24" w:space="1" w:color="FF6600"/>
        <w:right w:val="thickThinSmallGap" w:sz="24" w:space="4" w:color="FF6600"/>
      </w:pBdr>
      <w:shd w:val="clear" w:color="auto" w:fill="FFEDE1"/>
      <w:rPr>
        <w:rFonts w:ascii="Ebrima" w:hAnsi="Ebrima" w:cs="Shonar Bangla"/>
        <w:b/>
        <w:color w:val="FF6600"/>
        <w:sz w:val="20"/>
        <w:szCs w:val="20"/>
      </w:rPr>
    </w:pPr>
    <w:r w:rsidRPr="00D369E4">
      <w:rPr>
        <w:rFonts w:ascii="Ebrima" w:hAnsi="Ebrima" w:cs="Shonar Bangla"/>
        <w:b/>
        <w:color w:val="FF6600"/>
        <w:sz w:val="24"/>
        <w:szCs w:val="24"/>
      </w:rPr>
      <w:t xml:space="preserve"> </w:t>
    </w:r>
  </w:p>
  <w:p w:rsidR="00A83CB6" w:rsidRPr="00D369E4" w:rsidRDefault="00D01624" w:rsidP="00D369E4">
    <w:pPr>
      <w:pStyle w:val="Header"/>
      <w:pBdr>
        <w:top w:val="thinThickSmallGap" w:sz="24" w:space="0" w:color="FF6600"/>
        <w:left w:val="thinThickSmallGap" w:sz="24" w:space="4" w:color="FF6600"/>
        <w:bottom w:val="thickThinSmallGap" w:sz="24" w:space="1" w:color="FF6600"/>
        <w:right w:val="thickThinSmallGap" w:sz="24" w:space="4" w:color="FF6600"/>
      </w:pBdr>
      <w:shd w:val="clear" w:color="auto" w:fill="FFEDE1"/>
      <w:rPr>
        <w:rFonts w:ascii="Ebrima" w:hAnsi="Ebrima" w:cs="Shonar Bangla"/>
        <w:b/>
        <w:color w:val="FF6600"/>
        <w:sz w:val="20"/>
        <w:szCs w:val="20"/>
      </w:rPr>
    </w:pPr>
    <w:r w:rsidRPr="00D369E4">
      <w:rPr>
        <w:rFonts w:ascii="Ebrima" w:hAnsi="Ebrima" w:cs="Shonar Bangla"/>
        <w:b/>
        <w:color w:val="FF6600"/>
        <w:sz w:val="20"/>
        <w:szCs w:val="20"/>
      </w:rPr>
      <w:t xml:space="preserve">       </w:t>
    </w:r>
    <w:r w:rsidRPr="00D369E4">
      <w:rPr>
        <w:rFonts w:ascii="Ebrima" w:hAnsi="Ebrima" w:cs="Shonar Bangla"/>
        <w:b/>
        <w:color w:val="FF6600"/>
        <w:sz w:val="24"/>
        <w:szCs w:val="24"/>
      </w:rPr>
      <w:t>129 Hillcrest Road                                                                  Ken Sils, Evangelist</w:t>
    </w:r>
  </w:p>
  <w:p w:rsidR="00A83CB6" w:rsidRPr="00D369E4" w:rsidRDefault="00D01624" w:rsidP="00D369E4">
    <w:pPr>
      <w:pStyle w:val="Header"/>
      <w:pBdr>
        <w:top w:val="thinThickSmallGap" w:sz="24" w:space="0" w:color="FF6600"/>
        <w:left w:val="thinThickSmallGap" w:sz="24" w:space="4" w:color="FF6600"/>
        <w:bottom w:val="thickThinSmallGap" w:sz="24" w:space="1" w:color="FF6600"/>
        <w:right w:val="thickThinSmallGap" w:sz="24" w:space="4" w:color="FF6600"/>
      </w:pBdr>
      <w:shd w:val="clear" w:color="auto" w:fill="FFEDE1"/>
      <w:rPr>
        <w:rFonts w:ascii="Ebrima" w:hAnsi="Ebrima" w:cs="Shonar Bangla"/>
        <w:b/>
        <w:i/>
        <w:color w:val="FF6600"/>
        <w:sz w:val="24"/>
        <w:szCs w:val="24"/>
      </w:rPr>
    </w:pPr>
    <w:r w:rsidRPr="00D369E4">
      <w:rPr>
        <w:rFonts w:ascii="Ebrima" w:hAnsi="Ebrima" w:cs="Shonar Bangla"/>
        <w:b/>
        <w:color w:val="FF6600"/>
        <w:sz w:val="24"/>
        <w:szCs w:val="24"/>
      </w:rPr>
      <w:t xml:space="preserve">       Mobile, AL 36608                                                                     (251) 342-4144</w:t>
    </w:r>
  </w:p>
  <w:p w:rsidR="00A83CB6" w:rsidRPr="00D369E4" w:rsidRDefault="00A83CB6" w:rsidP="00D369E4">
    <w:pPr>
      <w:pStyle w:val="Header"/>
      <w:pBdr>
        <w:top w:val="thinThickSmallGap" w:sz="24" w:space="0" w:color="FF6600"/>
        <w:left w:val="thinThickSmallGap" w:sz="24" w:space="4" w:color="FF6600"/>
        <w:bottom w:val="thickThinSmallGap" w:sz="24" w:space="1" w:color="FF6600"/>
        <w:right w:val="thickThinSmallGap" w:sz="24" w:space="4" w:color="FF6600"/>
      </w:pBdr>
      <w:shd w:val="clear" w:color="auto" w:fill="FFEDE1"/>
      <w:jc w:val="center"/>
      <w:rPr>
        <w:rFonts w:ascii="Bookman Old Style" w:hAnsi="Bookman Old Style" w:cs="Shonar Bangla"/>
        <w:b/>
        <w:color w:val="FF6600"/>
        <w:sz w:val="8"/>
        <w:szCs w:val="8"/>
      </w:rPr>
    </w:pPr>
  </w:p>
  <w:p w:rsidR="00A83CB6" w:rsidRPr="00D369E4" w:rsidRDefault="00D01624" w:rsidP="00D369E4">
    <w:pPr>
      <w:pStyle w:val="Header"/>
      <w:pBdr>
        <w:top w:val="thinThickSmallGap" w:sz="24" w:space="0" w:color="FF6600"/>
        <w:left w:val="thinThickSmallGap" w:sz="24" w:space="4" w:color="FF6600"/>
        <w:bottom w:val="thickThinSmallGap" w:sz="24" w:space="1" w:color="FF6600"/>
        <w:right w:val="thickThinSmallGap" w:sz="24" w:space="4" w:color="FF6600"/>
      </w:pBdr>
      <w:shd w:val="clear" w:color="auto" w:fill="FFEDE1"/>
      <w:jc w:val="center"/>
      <w:rPr>
        <w:rFonts w:ascii="Bookman Old Style" w:hAnsi="Bookman Old Style" w:cs="Shonar Bangla"/>
        <w:b/>
        <w:i/>
        <w:color w:val="FF6600"/>
        <w:sz w:val="24"/>
        <w:szCs w:val="24"/>
      </w:rPr>
    </w:pPr>
    <w:r w:rsidRPr="00D369E4">
      <w:rPr>
        <w:rFonts w:ascii="Bookman Old Style" w:hAnsi="Bookman Old Style" w:cs="Shonar Bangla"/>
        <w:b/>
        <w:color w:val="FF6600"/>
        <w:sz w:val="24"/>
        <w:szCs w:val="24"/>
      </w:rPr>
      <w:t xml:space="preserve">website: </w:t>
    </w:r>
    <w:r w:rsidRPr="00D369E4">
      <w:rPr>
        <w:rFonts w:ascii="Bookman Old Style" w:hAnsi="Bookman Old Style" w:cs="Shonar Bangla"/>
        <w:b/>
        <w:i/>
        <w:color w:val="FF6600"/>
        <w:sz w:val="24"/>
        <w:szCs w:val="24"/>
      </w:rPr>
      <w:t>westmobilechurch.com</w:t>
    </w:r>
  </w:p>
  <w:p w:rsidR="00A83CB6" w:rsidRPr="00D369E4" w:rsidRDefault="00D01624" w:rsidP="00D369E4">
    <w:pPr>
      <w:pStyle w:val="Header"/>
      <w:pBdr>
        <w:top w:val="thinThickSmallGap" w:sz="24" w:space="0" w:color="FF6600"/>
        <w:left w:val="thinThickSmallGap" w:sz="24" w:space="4" w:color="FF6600"/>
        <w:bottom w:val="thickThinSmallGap" w:sz="24" w:space="1" w:color="FF6600"/>
        <w:right w:val="thickThinSmallGap" w:sz="24" w:space="4" w:color="FF6600"/>
      </w:pBdr>
      <w:shd w:val="clear" w:color="auto" w:fill="FFEDE1"/>
      <w:jc w:val="center"/>
      <w:rPr>
        <w:rFonts w:ascii="Bookman Old Style" w:hAnsi="Bookman Old Style" w:cs="Shonar Bangla"/>
        <w:b/>
        <w:i/>
        <w:color w:val="FF6600"/>
        <w:sz w:val="8"/>
        <w:szCs w:val="8"/>
      </w:rPr>
    </w:pPr>
    <w:r w:rsidRPr="00D369E4">
      <w:rPr>
        <w:rFonts w:ascii="Bookman Old Style" w:hAnsi="Bookman Old Style" w:cs="Shonar Bangla"/>
        <w:b/>
        <w:color w:val="FF6600"/>
        <w:sz w:val="24"/>
        <w:szCs w:val="24"/>
      </w:rPr>
      <w:t xml:space="preserve">fb: </w:t>
    </w:r>
    <w:r w:rsidRPr="00D369E4">
      <w:rPr>
        <w:rFonts w:ascii="Bookman Old Style" w:hAnsi="Bookman Old Style" w:cs="Shonar Bangla"/>
        <w:b/>
        <w:i/>
        <w:color w:val="FF6600"/>
        <w:sz w:val="24"/>
        <w:szCs w:val="24"/>
      </w:rPr>
      <w:t>West Mobile Church Of Christ</w:t>
    </w:r>
  </w:p>
  <w:p w:rsidR="00A83CB6" w:rsidRPr="00F668D1" w:rsidRDefault="00A83CB6" w:rsidP="00D369E4">
    <w:pPr>
      <w:pStyle w:val="Header"/>
      <w:pBdr>
        <w:top w:val="thinThickSmallGap" w:sz="24" w:space="0" w:color="FF6600"/>
        <w:left w:val="thinThickSmallGap" w:sz="24" w:space="4" w:color="FF6600"/>
        <w:bottom w:val="thickThinSmallGap" w:sz="24" w:space="1" w:color="FF6600"/>
        <w:right w:val="thickThinSmallGap" w:sz="24" w:space="4" w:color="FF6600"/>
      </w:pBdr>
      <w:shd w:val="clear" w:color="auto" w:fill="FFEDE1"/>
      <w:jc w:val="center"/>
      <w:rPr>
        <w:rFonts w:ascii="Bookman Old Style" w:hAnsi="Bookman Old Style" w:cs="Shonar Bangla"/>
        <w:b/>
        <w:i/>
        <w:color w:val="009999"/>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B6"/>
    <w:rsid w:val="00000486"/>
    <w:rsid w:val="00004036"/>
    <w:rsid w:val="00006505"/>
    <w:rsid w:val="00007847"/>
    <w:rsid w:val="00015D1F"/>
    <w:rsid w:val="000227E0"/>
    <w:rsid w:val="000339C3"/>
    <w:rsid w:val="00035A74"/>
    <w:rsid w:val="0004219A"/>
    <w:rsid w:val="0004265D"/>
    <w:rsid w:val="0005371A"/>
    <w:rsid w:val="0005740B"/>
    <w:rsid w:val="000674D3"/>
    <w:rsid w:val="0007092A"/>
    <w:rsid w:val="00074806"/>
    <w:rsid w:val="00074927"/>
    <w:rsid w:val="00084BEE"/>
    <w:rsid w:val="00091ABF"/>
    <w:rsid w:val="000A57E6"/>
    <w:rsid w:val="000A726E"/>
    <w:rsid w:val="000D709C"/>
    <w:rsid w:val="000E157A"/>
    <w:rsid w:val="000F42BD"/>
    <w:rsid w:val="001043DB"/>
    <w:rsid w:val="00110D68"/>
    <w:rsid w:val="00115E89"/>
    <w:rsid w:val="001205D8"/>
    <w:rsid w:val="001217F0"/>
    <w:rsid w:val="0012456B"/>
    <w:rsid w:val="00126FC7"/>
    <w:rsid w:val="00132A57"/>
    <w:rsid w:val="0014360A"/>
    <w:rsid w:val="00144C5C"/>
    <w:rsid w:val="0014505D"/>
    <w:rsid w:val="00152034"/>
    <w:rsid w:val="00152B5D"/>
    <w:rsid w:val="00162AE3"/>
    <w:rsid w:val="00167E25"/>
    <w:rsid w:val="001749A3"/>
    <w:rsid w:val="00174AC8"/>
    <w:rsid w:val="00180321"/>
    <w:rsid w:val="00191B19"/>
    <w:rsid w:val="001B0920"/>
    <w:rsid w:val="001B560E"/>
    <w:rsid w:val="001B5711"/>
    <w:rsid w:val="001B5F3D"/>
    <w:rsid w:val="001D4E3B"/>
    <w:rsid w:val="001D5283"/>
    <w:rsid w:val="001E36F5"/>
    <w:rsid w:val="001F1B4B"/>
    <w:rsid w:val="001F311A"/>
    <w:rsid w:val="0020006B"/>
    <w:rsid w:val="00201137"/>
    <w:rsid w:val="00202676"/>
    <w:rsid w:val="00211A80"/>
    <w:rsid w:val="0021245A"/>
    <w:rsid w:val="0021752A"/>
    <w:rsid w:val="00217A33"/>
    <w:rsid w:val="00221026"/>
    <w:rsid w:val="0022713F"/>
    <w:rsid w:val="002403F2"/>
    <w:rsid w:val="00242B49"/>
    <w:rsid w:val="00244AA4"/>
    <w:rsid w:val="00252673"/>
    <w:rsid w:val="00252FB6"/>
    <w:rsid w:val="00255F03"/>
    <w:rsid w:val="00257161"/>
    <w:rsid w:val="00266733"/>
    <w:rsid w:val="00276C56"/>
    <w:rsid w:val="002834CB"/>
    <w:rsid w:val="00290CEF"/>
    <w:rsid w:val="002963BA"/>
    <w:rsid w:val="002A6013"/>
    <w:rsid w:val="002A62A1"/>
    <w:rsid w:val="002C0143"/>
    <w:rsid w:val="002C3CD3"/>
    <w:rsid w:val="002D2E96"/>
    <w:rsid w:val="002D50FC"/>
    <w:rsid w:val="002D6922"/>
    <w:rsid w:val="002D6C82"/>
    <w:rsid w:val="002F4441"/>
    <w:rsid w:val="002F58C1"/>
    <w:rsid w:val="003000CE"/>
    <w:rsid w:val="00302F86"/>
    <w:rsid w:val="003037CE"/>
    <w:rsid w:val="00311582"/>
    <w:rsid w:val="00312A57"/>
    <w:rsid w:val="00322B6D"/>
    <w:rsid w:val="00326077"/>
    <w:rsid w:val="00337151"/>
    <w:rsid w:val="00341998"/>
    <w:rsid w:val="003420FC"/>
    <w:rsid w:val="00343CEE"/>
    <w:rsid w:val="00344313"/>
    <w:rsid w:val="003545DA"/>
    <w:rsid w:val="00363133"/>
    <w:rsid w:val="003753BA"/>
    <w:rsid w:val="0038188B"/>
    <w:rsid w:val="00391DE8"/>
    <w:rsid w:val="00393195"/>
    <w:rsid w:val="003959B5"/>
    <w:rsid w:val="003969F9"/>
    <w:rsid w:val="003A0EAE"/>
    <w:rsid w:val="003B5841"/>
    <w:rsid w:val="003B5FA6"/>
    <w:rsid w:val="003F1913"/>
    <w:rsid w:val="003F5C9C"/>
    <w:rsid w:val="00401AD3"/>
    <w:rsid w:val="00403487"/>
    <w:rsid w:val="00425154"/>
    <w:rsid w:val="00433732"/>
    <w:rsid w:val="00441544"/>
    <w:rsid w:val="00446769"/>
    <w:rsid w:val="004521A3"/>
    <w:rsid w:val="004751A9"/>
    <w:rsid w:val="00477B4C"/>
    <w:rsid w:val="004922BC"/>
    <w:rsid w:val="00497792"/>
    <w:rsid w:val="004B3C52"/>
    <w:rsid w:val="004B4277"/>
    <w:rsid w:val="004B7581"/>
    <w:rsid w:val="004C168B"/>
    <w:rsid w:val="004C7A05"/>
    <w:rsid w:val="004D1579"/>
    <w:rsid w:val="004E0856"/>
    <w:rsid w:val="004E3002"/>
    <w:rsid w:val="004E5D89"/>
    <w:rsid w:val="004E6A6F"/>
    <w:rsid w:val="00500E87"/>
    <w:rsid w:val="00514203"/>
    <w:rsid w:val="00516509"/>
    <w:rsid w:val="005177DD"/>
    <w:rsid w:val="00522635"/>
    <w:rsid w:val="005246C8"/>
    <w:rsid w:val="00531DEA"/>
    <w:rsid w:val="00536C63"/>
    <w:rsid w:val="00564BCD"/>
    <w:rsid w:val="005700A4"/>
    <w:rsid w:val="00572C66"/>
    <w:rsid w:val="0057727A"/>
    <w:rsid w:val="005776D0"/>
    <w:rsid w:val="005C7AE6"/>
    <w:rsid w:val="005D03E9"/>
    <w:rsid w:val="005D2BA3"/>
    <w:rsid w:val="005D2F7E"/>
    <w:rsid w:val="005E040C"/>
    <w:rsid w:val="005E327B"/>
    <w:rsid w:val="005E7964"/>
    <w:rsid w:val="005F3A19"/>
    <w:rsid w:val="00625F4D"/>
    <w:rsid w:val="0063241F"/>
    <w:rsid w:val="00637766"/>
    <w:rsid w:val="0064401D"/>
    <w:rsid w:val="00647C28"/>
    <w:rsid w:val="00652DB8"/>
    <w:rsid w:val="00663829"/>
    <w:rsid w:val="0067560A"/>
    <w:rsid w:val="00680EFA"/>
    <w:rsid w:val="006928CD"/>
    <w:rsid w:val="00692DA0"/>
    <w:rsid w:val="00693EAC"/>
    <w:rsid w:val="006C1FC9"/>
    <w:rsid w:val="006C2A4D"/>
    <w:rsid w:val="006E7251"/>
    <w:rsid w:val="006F4BAE"/>
    <w:rsid w:val="006F55FF"/>
    <w:rsid w:val="00706A41"/>
    <w:rsid w:val="0072581F"/>
    <w:rsid w:val="00733F39"/>
    <w:rsid w:val="00755339"/>
    <w:rsid w:val="0077167E"/>
    <w:rsid w:val="00792CBA"/>
    <w:rsid w:val="007966D1"/>
    <w:rsid w:val="007B60D0"/>
    <w:rsid w:val="007D04E8"/>
    <w:rsid w:val="007D3AE1"/>
    <w:rsid w:val="007E0879"/>
    <w:rsid w:val="007E3CFC"/>
    <w:rsid w:val="007F3EE6"/>
    <w:rsid w:val="007F7BE0"/>
    <w:rsid w:val="0080414B"/>
    <w:rsid w:val="00806001"/>
    <w:rsid w:val="008111DD"/>
    <w:rsid w:val="0081346E"/>
    <w:rsid w:val="008237F1"/>
    <w:rsid w:val="00831C2C"/>
    <w:rsid w:val="0083538D"/>
    <w:rsid w:val="008411A1"/>
    <w:rsid w:val="0085110A"/>
    <w:rsid w:val="00851B97"/>
    <w:rsid w:val="0085564C"/>
    <w:rsid w:val="0086593A"/>
    <w:rsid w:val="0087097D"/>
    <w:rsid w:val="008715B8"/>
    <w:rsid w:val="00882FDA"/>
    <w:rsid w:val="008867F6"/>
    <w:rsid w:val="008B5046"/>
    <w:rsid w:val="008C1E55"/>
    <w:rsid w:val="008F602D"/>
    <w:rsid w:val="0090122F"/>
    <w:rsid w:val="009033D5"/>
    <w:rsid w:val="00927F17"/>
    <w:rsid w:val="009360C4"/>
    <w:rsid w:val="009366E0"/>
    <w:rsid w:val="00951F23"/>
    <w:rsid w:val="00961C4C"/>
    <w:rsid w:val="00975103"/>
    <w:rsid w:val="00990A03"/>
    <w:rsid w:val="009A6872"/>
    <w:rsid w:val="009C4004"/>
    <w:rsid w:val="009C6B26"/>
    <w:rsid w:val="009D277B"/>
    <w:rsid w:val="009D4F49"/>
    <w:rsid w:val="009E7079"/>
    <w:rsid w:val="00A009CC"/>
    <w:rsid w:val="00A047DE"/>
    <w:rsid w:val="00A07DBF"/>
    <w:rsid w:val="00A1414B"/>
    <w:rsid w:val="00A14D76"/>
    <w:rsid w:val="00A17BCD"/>
    <w:rsid w:val="00A25C2A"/>
    <w:rsid w:val="00A26FFD"/>
    <w:rsid w:val="00A452D6"/>
    <w:rsid w:val="00A5776C"/>
    <w:rsid w:val="00A612DC"/>
    <w:rsid w:val="00A658B2"/>
    <w:rsid w:val="00A73D77"/>
    <w:rsid w:val="00A776F6"/>
    <w:rsid w:val="00A83CB6"/>
    <w:rsid w:val="00A95CC4"/>
    <w:rsid w:val="00AB1FBA"/>
    <w:rsid w:val="00AB2DCB"/>
    <w:rsid w:val="00AC291A"/>
    <w:rsid w:val="00AC3045"/>
    <w:rsid w:val="00AD1D1A"/>
    <w:rsid w:val="00AE57D3"/>
    <w:rsid w:val="00AF30BA"/>
    <w:rsid w:val="00AF6A21"/>
    <w:rsid w:val="00B033D5"/>
    <w:rsid w:val="00B063FA"/>
    <w:rsid w:val="00B221B2"/>
    <w:rsid w:val="00B2467C"/>
    <w:rsid w:val="00B257E7"/>
    <w:rsid w:val="00B64AE2"/>
    <w:rsid w:val="00B77D98"/>
    <w:rsid w:val="00B82384"/>
    <w:rsid w:val="00B91DD7"/>
    <w:rsid w:val="00B943BD"/>
    <w:rsid w:val="00B9492F"/>
    <w:rsid w:val="00B9743E"/>
    <w:rsid w:val="00BC09DA"/>
    <w:rsid w:val="00BC556C"/>
    <w:rsid w:val="00BE2EF1"/>
    <w:rsid w:val="00BF0F46"/>
    <w:rsid w:val="00BF3D01"/>
    <w:rsid w:val="00C0636E"/>
    <w:rsid w:val="00C1595B"/>
    <w:rsid w:val="00C162DB"/>
    <w:rsid w:val="00C21118"/>
    <w:rsid w:val="00C358A7"/>
    <w:rsid w:val="00C779E5"/>
    <w:rsid w:val="00C9525A"/>
    <w:rsid w:val="00CA5972"/>
    <w:rsid w:val="00CA6A76"/>
    <w:rsid w:val="00CB0807"/>
    <w:rsid w:val="00CC46DD"/>
    <w:rsid w:val="00CD2F25"/>
    <w:rsid w:val="00CE1761"/>
    <w:rsid w:val="00CE2BBF"/>
    <w:rsid w:val="00D01624"/>
    <w:rsid w:val="00D07E36"/>
    <w:rsid w:val="00D140DE"/>
    <w:rsid w:val="00D17E6A"/>
    <w:rsid w:val="00D21415"/>
    <w:rsid w:val="00D369E4"/>
    <w:rsid w:val="00D41F5E"/>
    <w:rsid w:val="00D64E3E"/>
    <w:rsid w:val="00D76AC7"/>
    <w:rsid w:val="00D81E2C"/>
    <w:rsid w:val="00D9358F"/>
    <w:rsid w:val="00D96ADE"/>
    <w:rsid w:val="00DA1D77"/>
    <w:rsid w:val="00DB1250"/>
    <w:rsid w:val="00DB58AF"/>
    <w:rsid w:val="00DE41F9"/>
    <w:rsid w:val="00DF09D7"/>
    <w:rsid w:val="00DF1831"/>
    <w:rsid w:val="00E279B0"/>
    <w:rsid w:val="00E91238"/>
    <w:rsid w:val="00EB4DA8"/>
    <w:rsid w:val="00EB53FA"/>
    <w:rsid w:val="00EB76FB"/>
    <w:rsid w:val="00EC2301"/>
    <w:rsid w:val="00EC76FA"/>
    <w:rsid w:val="00EC7A09"/>
    <w:rsid w:val="00EE4C54"/>
    <w:rsid w:val="00EE546D"/>
    <w:rsid w:val="00EF2B9A"/>
    <w:rsid w:val="00F33084"/>
    <w:rsid w:val="00F37F20"/>
    <w:rsid w:val="00F44104"/>
    <w:rsid w:val="00F50B0C"/>
    <w:rsid w:val="00F56992"/>
    <w:rsid w:val="00F668D1"/>
    <w:rsid w:val="00F769A3"/>
    <w:rsid w:val="00F7724C"/>
    <w:rsid w:val="00F80529"/>
    <w:rsid w:val="00F865D4"/>
    <w:rsid w:val="00FA0B79"/>
    <w:rsid w:val="00FA1571"/>
    <w:rsid w:val="00FA2006"/>
    <w:rsid w:val="00FA4444"/>
    <w:rsid w:val="00FA7E64"/>
    <w:rsid w:val="00FE292E"/>
    <w:rsid w:val="00FE4FEB"/>
    <w:rsid w:val="00FF2415"/>
    <w:rsid w:val="00FF364B"/>
    <w:rsid w:val="00FF5251"/>
    <w:rsid w:val="00FF7FB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954578">
      <w:bodyDiv w:val="1"/>
      <w:marLeft w:val="0"/>
      <w:marRight w:val="0"/>
      <w:marTop w:val="0"/>
      <w:marBottom w:val="0"/>
      <w:divBdr>
        <w:top w:val="none" w:sz="0" w:space="0" w:color="auto"/>
        <w:left w:val="none" w:sz="0" w:space="0" w:color="auto"/>
        <w:bottom w:val="none" w:sz="0" w:space="0" w:color="auto"/>
        <w:right w:val="none" w:sz="0" w:space="0" w:color="auto"/>
      </w:divBdr>
      <w:divsChild>
        <w:div w:id="458652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10231">
      <w:bodyDiv w:val="1"/>
      <w:marLeft w:val="0"/>
      <w:marRight w:val="0"/>
      <w:marTop w:val="0"/>
      <w:marBottom w:val="0"/>
      <w:divBdr>
        <w:top w:val="none" w:sz="0" w:space="0" w:color="auto"/>
        <w:left w:val="none" w:sz="0" w:space="0" w:color="auto"/>
        <w:bottom w:val="none" w:sz="0" w:space="0" w:color="auto"/>
        <w:right w:val="none" w:sz="0" w:space="0" w:color="auto"/>
      </w:divBdr>
    </w:div>
    <w:div w:id="1562330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2A56A-8679-4B3B-A071-786439C9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2018-10-23T20:32:00Z</cp:lastPrinted>
  <dcterms:created xsi:type="dcterms:W3CDTF">2018-10-24T14:58:00Z</dcterms:created>
  <dcterms:modified xsi:type="dcterms:W3CDTF">2018-10-24T14:58:00Z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