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CB6" w:rsidRDefault="00A83CB6">
      <w:pPr>
        <w:spacing w:after="0" w:line="240" w:lineRule="auto"/>
        <w:rPr>
          <w:sz w:val="28"/>
          <w:szCs w:val="28"/>
        </w:rPr>
      </w:pPr>
    </w:p>
    <w:p w:rsidR="00A83CB6" w:rsidRPr="00EE546D" w:rsidRDefault="000D709C">
      <w:pPr>
        <w:spacing w:after="0" w:line="240" w:lineRule="auto"/>
        <w:jc w:val="center"/>
        <w:rPr>
          <w:rFonts w:ascii="Sitka Banner" w:hAnsi="Sitka Banner"/>
          <w:color w:val="ED1C24"/>
          <w:sz w:val="48"/>
          <w:szCs w:val="48"/>
        </w:rPr>
      </w:pPr>
      <w:r>
        <w:rPr>
          <w:rFonts w:ascii="Sitka Banner" w:hAnsi="Sitka Banner"/>
          <w:b/>
          <w:color w:val="ED1C24"/>
          <w:sz w:val="48"/>
          <w:szCs w:val="48"/>
          <w:u w:val="single"/>
        </w:rPr>
        <w:t xml:space="preserve">Trust The </w:t>
      </w:r>
      <w:r w:rsidR="00EE546D" w:rsidRPr="00EE546D">
        <w:rPr>
          <w:rFonts w:ascii="Sitka Banner" w:hAnsi="Sitka Banner"/>
          <w:b/>
          <w:color w:val="ED1C24"/>
          <w:sz w:val="48"/>
          <w:szCs w:val="48"/>
          <w:u w:val="single"/>
        </w:rPr>
        <w:t>Witnesses For The Christ</w:t>
      </w:r>
    </w:p>
    <w:p w:rsidR="00A83CB6" w:rsidRPr="00EE546D" w:rsidRDefault="00D01624">
      <w:pPr>
        <w:spacing w:after="0" w:line="240" w:lineRule="auto"/>
        <w:jc w:val="center"/>
        <w:rPr>
          <w:rFonts w:ascii="Sitka Banner" w:hAnsi="Sitka Banner"/>
          <w:sz w:val="20"/>
          <w:szCs w:val="20"/>
        </w:rPr>
      </w:pPr>
      <w:r w:rsidRPr="00EE546D">
        <w:rPr>
          <w:rFonts w:ascii="Sitka Banner" w:hAnsi="Sitka Banner"/>
          <w:sz w:val="20"/>
          <w:szCs w:val="20"/>
        </w:rPr>
        <w:t>Kenneth D. Sils</w:t>
      </w:r>
    </w:p>
    <w:p w:rsidR="004B3C52" w:rsidRPr="00EE546D" w:rsidRDefault="004B3C52">
      <w:pPr>
        <w:spacing w:after="0" w:line="240" w:lineRule="auto"/>
        <w:jc w:val="center"/>
        <w:rPr>
          <w:rFonts w:ascii="Sitka Banner" w:hAnsi="Sitka Banner"/>
          <w:sz w:val="20"/>
          <w:szCs w:val="20"/>
        </w:rPr>
      </w:pPr>
    </w:p>
    <w:p w:rsidR="004B3C52" w:rsidRPr="00EE546D" w:rsidRDefault="00EE546D" w:rsidP="004B3C52">
      <w:pPr>
        <w:spacing w:after="0" w:line="240" w:lineRule="auto"/>
        <w:ind w:left="864" w:right="864"/>
        <w:jc w:val="both"/>
        <w:rPr>
          <w:rFonts w:ascii="Sitka Banner" w:hAnsi="Sitka Banner"/>
          <w:b/>
          <w:color w:val="FF0000"/>
          <w:sz w:val="24"/>
          <w:szCs w:val="24"/>
        </w:rPr>
      </w:pPr>
      <w:r w:rsidRPr="00EE546D">
        <w:rPr>
          <w:rFonts w:ascii="Sitka Banner" w:hAnsi="Sitka Banner"/>
          <w:b/>
          <w:color w:val="FF0000"/>
          <w:sz w:val="24"/>
          <w:szCs w:val="24"/>
        </w:rPr>
        <w:t xml:space="preserve">      “I can of Myself do nothing.  As I hear, I judge; and My judgment is </w:t>
      </w:r>
      <w:bookmarkStart w:id="0" w:name="_GoBack"/>
      <w:bookmarkEnd w:id="0"/>
      <w:r w:rsidRPr="00EE546D">
        <w:rPr>
          <w:rFonts w:ascii="Sitka Banner" w:hAnsi="Sitka Banner"/>
          <w:b/>
          <w:color w:val="FF0000"/>
          <w:sz w:val="24"/>
          <w:szCs w:val="24"/>
        </w:rPr>
        <w:t xml:space="preserve">righteous, because I do not seek My own will but the will of the Father who sent Me.  If I bear witness of Myself, My witness is not true.”        </w:t>
      </w:r>
      <w:r>
        <w:rPr>
          <w:rFonts w:ascii="Sitka Banner" w:hAnsi="Sitka Banner"/>
          <w:b/>
          <w:color w:val="FF0000"/>
          <w:sz w:val="24"/>
          <w:szCs w:val="24"/>
        </w:rPr>
        <w:t xml:space="preserve"> </w:t>
      </w:r>
      <w:r w:rsidRPr="00EE546D">
        <w:rPr>
          <w:rFonts w:ascii="Sitka Banner" w:hAnsi="Sitka Banner"/>
          <w:b/>
          <w:color w:val="FF0000"/>
          <w:sz w:val="24"/>
          <w:szCs w:val="24"/>
        </w:rPr>
        <w:t>John 5:30-31</w:t>
      </w:r>
    </w:p>
    <w:p w:rsidR="00A83CB6" w:rsidRPr="00EE546D" w:rsidRDefault="00A83CB6">
      <w:pPr>
        <w:spacing w:after="0" w:line="240" w:lineRule="auto"/>
        <w:jc w:val="center"/>
        <w:rPr>
          <w:rFonts w:ascii="Sitka Banner" w:hAnsi="Sitka Banner"/>
          <w:sz w:val="20"/>
          <w:szCs w:val="20"/>
        </w:rPr>
      </w:pPr>
    </w:p>
    <w:p w:rsidR="00EE546D" w:rsidRDefault="00FE4FEB" w:rsidP="00EE546D">
      <w:pPr>
        <w:spacing w:after="0" w:line="240" w:lineRule="auto"/>
        <w:jc w:val="both"/>
        <w:rPr>
          <w:rFonts w:ascii="Sitka Banner" w:hAnsi="Sitka Banner"/>
          <w:sz w:val="26"/>
          <w:szCs w:val="26"/>
        </w:rPr>
      </w:pPr>
      <w:r w:rsidRPr="00EE546D">
        <w:rPr>
          <w:rFonts w:ascii="Sitka Banner" w:hAnsi="Sitka Banner"/>
          <w:sz w:val="24"/>
          <w:szCs w:val="24"/>
        </w:rPr>
        <w:tab/>
      </w:r>
      <w:r w:rsidR="00EE546D">
        <w:rPr>
          <w:rFonts w:ascii="Sitka Banner" w:hAnsi="Sitka Banner"/>
          <w:sz w:val="24"/>
          <w:szCs w:val="24"/>
        </w:rPr>
        <w:t>The power of the gospel of Jesus Christ according to John!  What an amazing account of the life of Nazareth, who is confirmed as “the Christ” of Israel via the power of indisputable witnesses.  The world has been transfo</w:t>
      </w:r>
      <w:r w:rsidR="000D709C">
        <w:rPr>
          <w:rFonts w:ascii="Sitka Banner" w:hAnsi="Sitka Banner"/>
          <w:sz w:val="24"/>
          <w:szCs w:val="24"/>
        </w:rPr>
        <w:t>rmed by the story of Jesus.  I</w:t>
      </w:r>
      <w:r w:rsidR="00EE546D">
        <w:rPr>
          <w:rFonts w:ascii="Sitka Banner" w:hAnsi="Sitka Banner"/>
          <w:sz w:val="24"/>
          <w:szCs w:val="24"/>
        </w:rPr>
        <w:t>t</w:t>
      </w:r>
      <w:r w:rsidR="000D709C">
        <w:rPr>
          <w:rFonts w:ascii="Sitka Banner" w:hAnsi="Sitka Banner"/>
          <w:sz w:val="24"/>
          <w:szCs w:val="24"/>
        </w:rPr>
        <w:t xml:space="preserve"> is </w:t>
      </w:r>
      <w:r w:rsidR="00EE546D">
        <w:rPr>
          <w:rFonts w:ascii="Sitka Banner" w:hAnsi="Sitka Banner"/>
          <w:sz w:val="24"/>
          <w:szCs w:val="24"/>
        </w:rPr>
        <w:t>so significant historically that our calendar has been set (to the best of men’s understanding</w:t>
      </w:r>
      <w:r w:rsidR="000D709C">
        <w:rPr>
          <w:rFonts w:ascii="Sitka Banner" w:hAnsi="Sitka Banner"/>
          <w:sz w:val="24"/>
          <w:szCs w:val="24"/>
        </w:rPr>
        <w:t xml:space="preserve"> at the time) based </w:t>
      </w:r>
      <w:r w:rsidR="00EE546D">
        <w:rPr>
          <w:rFonts w:ascii="Sitka Banner" w:hAnsi="Sitka Banner"/>
          <w:sz w:val="24"/>
          <w:szCs w:val="24"/>
        </w:rPr>
        <w:t>on His birth</w:t>
      </w:r>
      <w:r w:rsidR="000D709C">
        <w:rPr>
          <w:rFonts w:ascii="Sitka Banner" w:hAnsi="Sitka Banner"/>
          <w:sz w:val="26"/>
          <w:szCs w:val="26"/>
        </w:rPr>
        <w:t xml:space="preserve">.  I’m thankful </w:t>
      </w:r>
      <w:r w:rsidR="00EE546D">
        <w:rPr>
          <w:rFonts w:ascii="Sitka Banner" w:hAnsi="Sitka Banner"/>
          <w:sz w:val="26"/>
          <w:szCs w:val="26"/>
        </w:rPr>
        <w:t>the modern attempt to designate years with a secularized “common era” suffix</w:t>
      </w:r>
      <w:r w:rsidR="000D709C">
        <w:rPr>
          <w:rFonts w:ascii="Sitka Banner" w:hAnsi="Sitka Banner"/>
          <w:sz w:val="26"/>
          <w:szCs w:val="26"/>
        </w:rPr>
        <w:t xml:space="preserve"> is miserably failing</w:t>
      </w:r>
      <w:r w:rsidR="00EE546D">
        <w:rPr>
          <w:rFonts w:ascii="Sitka Banner" w:hAnsi="Sitka Banner"/>
          <w:sz w:val="26"/>
          <w:szCs w:val="26"/>
        </w:rPr>
        <w:t>.</w:t>
      </w:r>
    </w:p>
    <w:p w:rsidR="00EE546D" w:rsidRDefault="00EE546D" w:rsidP="00EE546D">
      <w:pPr>
        <w:spacing w:after="0" w:line="240" w:lineRule="auto"/>
        <w:jc w:val="both"/>
        <w:rPr>
          <w:rFonts w:ascii="Sitka Banner" w:hAnsi="Sitka Banner"/>
          <w:sz w:val="26"/>
          <w:szCs w:val="26"/>
        </w:rPr>
      </w:pPr>
      <w:r>
        <w:rPr>
          <w:rFonts w:ascii="Sitka Banner" w:hAnsi="Sitka Banner"/>
          <w:sz w:val="26"/>
          <w:szCs w:val="26"/>
        </w:rPr>
        <w:tab/>
        <w:t>Witnesses abound toward</w:t>
      </w:r>
      <w:r w:rsidR="000D709C">
        <w:rPr>
          <w:rFonts w:ascii="Sitka Banner" w:hAnsi="Sitka Banner"/>
          <w:sz w:val="26"/>
          <w:szCs w:val="26"/>
        </w:rPr>
        <w:t>s Jesus!</w:t>
      </w:r>
      <w:r>
        <w:rPr>
          <w:rFonts w:ascii="Sitka Banner" w:hAnsi="Sitka Banner"/>
          <w:sz w:val="26"/>
          <w:szCs w:val="26"/>
        </w:rPr>
        <w:t xml:space="preserve">  The writer of the gospel of John </w:t>
      </w:r>
      <w:r w:rsidR="000D709C">
        <w:rPr>
          <w:rFonts w:ascii="Sitka Banner" w:hAnsi="Sitka Banner"/>
          <w:sz w:val="26"/>
          <w:szCs w:val="26"/>
        </w:rPr>
        <w:t xml:space="preserve">is </w:t>
      </w:r>
      <w:r>
        <w:rPr>
          <w:rFonts w:ascii="Sitka Banner" w:hAnsi="Sitka Banner"/>
          <w:sz w:val="26"/>
          <w:szCs w:val="26"/>
        </w:rPr>
        <w:t xml:space="preserve">such a witness of Jesus as </w:t>
      </w:r>
      <w:r w:rsidR="00EC76FA">
        <w:rPr>
          <w:rFonts w:ascii="Sitka Banner" w:hAnsi="Sitka Banner"/>
          <w:sz w:val="26"/>
          <w:szCs w:val="26"/>
        </w:rPr>
        <w:t xml:space="preserve">he said in </w:t>
      </w:r>
      <w:r w:rsidR="00EC76FA" w:rsidRPr="000D709C">
        <w:rPr>
          <w:rFonts w:ascii="Sitka Banner" w:hAnsi="Sitka Banner"/>
          <w:b/>
          <w:color w:val="FF0000"/>
          <w:sz w:val="26"/>
          <w:szCs w:val="26"/>
        </w:rPr>
        <w:t>John 21:24</w:t>
      </w:r>
      <w:r w:rsidR="00EC76FA">
        <w:rPr>
          <w:rFonts w:ascii="Sitka Banner" w:hAnsi="Sitka Banner"/>
          <w:sz w:val="26"/>
          <w:szCs w:val="26"/>
        </w:rPr>
        <w:t xml:space="preserve">, </w:t>
      </w:r>
      <w:r w:rsidR="00EC76FA" w:rsidRPr="000D709C">
        <w:rPr>
          <w:rFonts w:ascii="Sitka Banner" w:hAnsi="Sitka Banner"/>
          <w:b/>
          <w:i/>
          <w:color w:val="FF0000"/>
          <w:sz w:val="26"/>
          <w:szCs w:val="26"/>
        </w:rPr>
        <w:t>“This is the disciple who testifies of these things and wrote these things and we know his testimony is true.”</w:t>
      </w:r>
      <w:r w:rsidR="00EC76FA" w:rsidRPr="000D709C">
        <w:rPr>
          <w:rFonts w:ascii="Sitka Banner" w:hAnsi="Sitka Banner"/>
          <w:color w:val="FF0000"/>
          <w:sz w:val="26"/>
          <w:szCs w:val="26"/>
        </w:rPr>
        <w:t xml:space="preserve">  </w:t>
      </w:r>
      <w:r w:rsidR="00EC76FA">
        <w:rPr>
          <w:rFonts w:ascii="Sitka Banner" w:hAnsi="Sitka Banner"/>
          <w:sz w:val="26"/>
          <w:szCs w:val="26"/>
        </w:rPr>
        <w:t>John began his first letter towards the back of the</w:t>
      </w:r>
      <w:r w:rsidR="000D709C">
        <w:rPr>
          <w:rFonts w:ascii="Sitka Banner" w:hAnsi="Sitka Banner"/>
          <w:sz w:val="26"/>
          <w:szCs w:val="26"/>
        </w:rPr>
        <w:t xml:space="preserve"> New Testament with eye witness </w:t>
      </w:r>
      <w:r w:rsidR="00EC76FA">
        <w:rPr>
          <w:rFonts w:ascii="Sitka Banner" w:hAnsi="Sitka Banner"/>
          <w:sz w:val="26"/>
          <w:szCs w:val="26"/>
        </w:rPr>
        <w:t>certainty of Jesus and His mission as the Christ!</w:t>
      </w:r>
      <w:r w:rsidR="000D709C">
        <w:rPr>
          <w:rFonts w:ascii="Sitka Banner" w:hAnsi="Sitka Banner"/>
          <w:sz w:val="26"/>
          <w:szCs w:val="26"/>
        </w:rPr>
        <w:t xml:space="preserve">  Consider over </w:t>
      </w:r>
      <w:r w:rsidR="00EC76FA">
        <w:rPr>
          <w:rFonts w:ascii="Sitka Banner" w:hAnsi="Sitka Banner"/>
          <w:sz w:val="26"/>
          <w:szCs w:val="26"/>
        </w:rPr>
        <w:t>500 brethren who sa</w:t>
      </w:r>
      <w:r w:rsidR="000D709C">
        <w:rPr>
          <w:rFonts w:ascii="Sitka Banner" w:hAnsi="Sitka Banner"/>
          <w:sz w:val="26"/>
          <w:szCs w:val="26"/>
        </w:rPr>
        <w:t>w Jesus</w:t>
      </w:r>
      <w:r w:rsidR="00EC76FA">
        <w:rPr>
          <w:rFonts w:ascii="Sitka Banner" w:hAnsi="Sitka Banner"/>
          <w:sz w:val="26"/>
          <w:szCs w:val="26"/>
        </w:rPr>
        <w:t xml:space="preserve"> alive from the dead in </w:t>
      </w:r>
      <w:r w:rsidR="00EC76FA" w:rsidRPr="00EC76FA">
        <w:rPr>
          <w:rFonts w:ascii="Sitka Banner" w:hAnsi="Sitka Banner"/>
          <w:b/>
          <w:color w:val="FF0000"/>
          <w:sz w:val="26"/>
          <w:szCs w:val="26"/>
        </w:rPr>
        <w:t>1 Corinthians 15:6</w:t>
      </w:r>
      <w:r w:rsidR="000D709C">
        <w:rPr>
          <w:rFonts w:ascii="Sitka Banner" w:hAnsi="Sitka Banner"/>
          <w:sz w:val="26"/>
          <w:szCs w:val="26"/>
        </w:rPr>
        <w:t xml:space="preserve">, along with the </w:t>
      </w:r>
      <w:r w:rsidR="00EC76FA">
        <w:rPr>
          <w:rFonts w:ascii="Sitka Banner" w:hAnsi="Sitka Banner"/>
          <w:sz w:val="26"/>
          <w:szCs w:val="26"/>
        </w:rPr>
        <w:t>apostles who gave their lives to preach the story in the 1</w:t>
      </w:r>
      <w:r w:rsidR="00EC76FA" w:rsidRPr="00EC76FA">
        <w:rPr>
          <w:rFonts w:ascii="Sitka Banner" w:hAnsi="Sitka Banner"/>
          <w:sz w:val="26"/>
          <w:szCs w:val="26"/>
          <w:vertAlign w:val="superscript"/>
        </w:rPr>
        <w:t>st</w:t>
      </w:r>
      <w:r w:rsidR="00EC76FA">
        <w:rPr>
          <w:rFonts w:ascii="Sitka Banner" w:hAnsi="Sitka Banner"/>
          <w:sz w:val="26"/>
          <w:szCs w:val="26"/>
        </w:rPr>
        <w:t xml:space="preserve"> century.  So many believers, even ancient historians, like Josephus, wrote about Jesus of Nazareth,</w:t>
      </w:r>
      <w:r w:rsidR="000D709C">
        <w:rPr>
          <w:rFonts w:ascii="Sitka Banner" w:hAnsi="Sitka Banner"/>
          <w:sz w:val="26"/>
          <w:szCs w:val="26"/>
        </w:rPr>
        <w:t xml:space="preserve"> as</w:t>
      </w:r>
      <w:r w:rsidR="00EC76FA">
        <w:rPr>
          <w:rFonts w:ascii="Sitka Banner" w:hAnsi="Sitka Banner"/>
          <w:sz w:val="26"/>
          <w:szCs w:val="26"/>
        </w:rPr>
        <w:t xml:space="preserve"> the worker of many works, </w:t>
      </w:r>
      <w:r w:rsidR="000D709C">
        <w:rPr>
          <w:rFonts w:ascii="Sitka Banner" w:hAnsi="Sitka Banner"/>
          <w:sz w:val="26"/>
          <w:szCs w:val="26"/>
        </w:rPr>
        <w:t>i</w:t>
      </w:r>
      <w:r w:rsidR="00EC76FA">
        <w:rPr>
          <w:rFonts w:ascii="Sitka Banner" w:hAnsi="Sitka Banner"/>
          <w:sz w:val="26"/>
          <w:szCs w:val="26"/>
        </w:rPr>
        <w:t xml:space="preserve">s Israel’s Christ (Josephus, </w:t>
      </w:r>
      <w:r w:rsidR="00EC76FA" w:rsidRPr="00EC76FA">
        <w:rPr>
          <w:rFonts w:ascii="Sitka Banner" w:hAnsi="Sitka Banner"/>
          <w:sz w:val="26"/>
          <w:szCs w:val="26"/>
          <w:u w:val="single"/>
        </w:rPr>
        <w:t>The Antiquities Of The Jews</w:t>
      </w:r>
      <w:r w:rsidR="00EC76FA">
        <w:rPr>
          <w:rFonts w:ascii="Sitka Banner" w:hAnsi="Sitka Banner"/>
          <w:sz w:val="26"/>
          <w:szCs w:val="26"/>
        </w:rPr>
        <w:t>; book 18 – chapter 3:63-64)</w:t>
      </w:r>
      <w:r w:rsidR="000D709C">
        <w:rPr>
          <w:rFonts w:ascii="Sitka Banner" w:hAnsi="Sitka Banner"/>
          <w:sz w:val="26"/>
          <w:szCs w:val="26"/>
        </w:rPr>
        <w:t>.</w:t>
      </w:r>
    </w:p>
    <w:p w:rsidR="00EC76FA" w:rsidRPr="00EE546D" w:rsidRDefault="00EC76FA" w:rsidP="00EE546D">
      <w:pPr>
        <w:spacing w:after="0" w:line="240" w:lineRule="auto"/>
        <w:jc w:val="both"/>
        <w:rPr>
          <w:rFonts w:ascii="Sitka Banner" w:hAnsi="Sitka Banner"/>
          <w:sz w:val="26"/>
          <w:szCs w:val="26"/>
        </w:rPr>
      </w:pPr>
      <w:r>
        <w:rPr>
          <w:rFonts w:ascii="Sitka Banner" w:hAnsi="Sitka Banner"/>
          <w:sz w:val="26"/>
          <w:szCs w:val="26"/>
        </w:rPr>
        <w:tab/>
        <w:t>Although there are seemingly 1000’s of religions throughout the world, no me</w:t>
      </w:r>
      <w:r w:rsidR="000D709C">
        <w:rPr>
          <w:rFonts w:ascii="Sitka Banner" w:hAnsi="Sitka Banner"/>
          <w:sz w:val="26"/>
          <w:szCs w:val="26"/>
        </w:rPr>
        <w:t>ssage has moved the hearts of ma</w:t>
      </w:r>
      <w:r>
        <w:rPr>
          <w:rFonts w:ascii="Sitka Banner" w:hAnsi="Sitka Banner"/>
          <w:sz w:val="26"/>
          <w:szCs w:val="26"/>
        </w:rPr>
        <w:t>n</w:t>
      </w:r>
      <w:r w:rsidR="000D709C">
        <w:rPr>
          <w:rFonts w:ascii="Sitka Banner" w:hAnsi="Sitka Banner"/>
          <w:sz w:val="26"/>
          <w:szCs w:val="26"/>
        </w:rPr>
        <w:t>kind</w:t>
      </w:r>
      <w:r>
        <w:rPr>
          <w:rFonts w:ascii="Sitka Banner" w:hAnsi="Sitka Banner"/>
          <w:sz w:val="26"/>
          <w:szCs w:val="26"/>
        </w:rPr>
        <w:t xml:space="preserve"> as the message of Jesus!  No message </w:t>
      </w:r>
      <w:r w:rsidR="000D709C">
        <w:rPr>
          <w:rFonts w:ascii="Sitka Banner" w:hAnsi="Sitka Banner"/>
          <w:sz w:val="26"/>
          <w:szCs w:val="26"/>
        </w:rPr>
        <w:t>prods</w:t>
      </w:r>
      <w:r>
        <w:rPr>
          <w:rFonts w:ascii="Sitka Banner" w:hAnsi="Sitka Banner"/>
          <w:sz w:val="26"/>
          <w:szCs w:val="26"/>
        </w:rPr>
        <w:t xml:space="preserve"> the heart of men for the better – no </w:t>
      </w:r>
      <w:r w:rsidR="000D709C">
        <w:rPr>
          <w:rFonts w:ascii="Sitka Banner" w:hAnsi="Sitka Banner"/>
          <w:sz w:val="26"/>
          <w:szCs w:val="26"/>
        </w:rPr>
        <w:t>message persuades</w:t>
      </w:r>
      <w:r>
        <w:rPr>
          <w:rFonts w:ascii="Sitka Banner" w:hAnsi="Sitka Banner"/>
          <w:sz w:val="26"/>
          <w:szCs w:val="26"/>
        </w:rPr>
        <w:t xml:space="preserve"> men to do good and act selflessly – no message contains the truth about eternity…</w:t>
      </w:r>
      <w:r w:rsidR="000D709C">
        <w:rPr>
          <w:rFonts w:ascii="Sitka Banner" w:hAnsi="Sitka Banner"/>
          <w:sz w:val="26"/>
          <w:szCs w:val="26"/>
        </w:rPr>
        <w:t xml:space="preserve"> as the message of Jesus in </w:t>
      </w:r>
      <w:r>
        <w:rPr>
          <w:rFonts w:ascii="Sitka Banner" w:hAnsi="Sitka Banner"/>
          <w:sz w:val="26"/>
          <w:szCs w:val="26"/>
        </w:rPr>
        <w:t xml:space="preserve">New Testament Scriptures.  John relates the pleas from Jesus to embrace 5 more “witnesses” in </w:t>
      </w:r>
      <w:r w:rsidRPr="000D709C">
        <w:rPr>
          <w:rFonts w:ascii="Sitka Banner" w:hAnsi="Sitka Banner"/>
          <w:b/>
          <w:color w:val="FF0000"/>
          <w:sz w:val="26"/>
          <w:szCs w:val="26"/>
        </w:rPr>
        <w:t>John 5:31-46</w:t>
      </w:r>
      <w:r w:rsidR="000D709C">
        <w:rPr>
          <w:rFonts w:ascii="Sitka Banner" w:hAnsi="Sitka Banner"/>
          <w:sz w:val="26"/>
          <w:szCs w:val="26"/>
        </w:rPr>
        <w:t>.  Each one portrays</w:t>
      </w:r>
      <w:r>
        <w:rPr>
          <w:rFonts w:ascii="Sitka Banner" w:hAnsi="Sitka Banner"/>
          <w:sz w:val="26"/>
          <w:szCs w:val="26"/>
        </w:rPr>
        <w:t xml:space="preserve"> the tr</w:t>
      </w:r>
      <w:r w:rsidR="000D709C">
        <w:rPr>
          <w:rFonts w:ascii="Sitka Banner" w:hAnsi="Sitka Banner"/>
          <w:sz w:val="26"/>
          <w:szCs w:val="26"/>
        </w:rPr>
        <w:t>uth:</w:t>
      </w:r>
      <w:r>
        <w:rPr>
          <w:rFonts w:ascii="Sitka Banner" w:hAnsi="Sitka Banner"/>
          <w:sz w:val="26"/>
          <w:szCs w:val="26"/>
        </w:rPr>
        <w:t xml:space="preserve"> Jesus of Nazareth is the Christ, the Son of the living God – the Savior of</w:t>
      </w:r>
      <w:r w:rsidR="000D709C">
        <w:rPr>
          <w:rFonts w:ascii="Sitka Banner" w:hAnsi="Sitka Banner"/>
          <w:sz w:val="26"/>
          <w:szCs w:val="26"/>
        </w:rPr>
        <w:t xml:space="preserve"> all</w:t>
      </w:r>
      <w:r>
        <w:rPr>
          <w:rFonts w:ascii="Sitka Banner" w:hAnsi="Sitka Banner"/>
          <w:sz w:val="26"/>
          <w:szCs w:val="26"/>
        </w:rPr>
        <w:t xml:space="preserve"> humanity!</w:t>
      </w:r>
    </w:p>
    <w:sectPr w:rsidR="00EC76FA" w:rsidRPr="00EE546D">
      <w:headerReference w:type="default" r:id="rId8"/>
      <w:footerReference w:type="default" r:id="rId9"/>
      <w:pgSz w:w="12240" w:h="15840"/>
      <w:pgMar w:top="777" w:right="1440" w:bottom="921" w:left="1440" w:header="720" w:footer="86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30F" w:rsidRDefault="00AB030F">
      <w:pPr>
        <w:spacing w:after="0" w:line="240" w:lineRule="auto"/>
      </w:pPr>
      <w:r>
        <w:separator/>
      </w:r>
    </w:p>
  </w:endnote>
  <w:endnote w:type="continuationSeparator" w:id="0">
    <w:p w:rsidR="00AB030F" w:rsidRDefault="00AB0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Sitka Banner">
    <w:panose1 w:val="02000505000000020004"/>
    <w:charset w:val="00"/>
    <w:family w:val="auto"/>
    <w:pitch w:val="variable"/>
    <w:sig w:usb0="A00002EF" w:usb1="4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honar Bangl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Default="00D01624">
    <w:pPr>
      <w:pStyle w:val="Footer"/>
      <w:pBdr>
        <w:top w:val="thinThickSmallGap" w:sz="24" w:space="1" w:color="9933FF"/>
        <w:left w:val="thinThickSmallGap" w:sz="24" w:space="4" w:color="9933FF"/>
        <w:bottom w:val="thickThinSmallGap" w:sz="24" w:space="1" w:color="9933FF"/>
        <w:right w:val="thickThinSmallGap" w:sz="24" w:space="4" w:color="9933FF"/>
      </w:pBdr>
      <w:shd w:val="clear" w:color="auto" w:fill="D0CECE" w:themeFill="background2" w:themeFillShade="E6"/>
      <w:rPr>
        <w:rFonts w:ascii="Book Antiqua" w:hAnsi="Book Antiqua"/>
        <w:b/>
        <w:color w:val="9933FF"/>
        <w:sz w:val="28"/>
        <w:szCs w:val="28"/>
        <w:u w:val="single"/>
      </w:rPr>
    </w:pPr>
    <w:r>
      <w:rPr>
        <w:rFonts w:ascii="Book Antiqua" w:hAnsi="Book Antiqua"/>
        <w:b/>
        <w:color w:val="9933FF"/>
        <w:sz w:val="28"/>
        <w:szCs w:val="28"/>
      </w:rPr>
      <w:t xml:space="preserve">             </w:t>
    </w:r>
    <w:r>
      <w:rPr>
        <w:rFonts w:ascii="Book Antiqua" w:hAnsi="Book Antiqua"/>
        <w:b/>
        <w:color w:val="ED1C24"/>
        <w:sz w:val="28"/>
        <w:szCs w:val="28"/>
        <w:u w:val="single"/>
      </w:rPr>
      <w:t>SUNDAY SERVICES</w:t>
    </w:r>
    <w:r>
      <w:rPr>
        <w:rFonts w:ascii="Book Antiqua" w:hAnsi="Book Antiqua"/>
        <w:b/>
        <w:color w:val="ED1C24"/>
        <w:sz w:val="28"/>
        <w:szCs w:val="28"/>
      </w:rPr>
      <w:t xml:space="preserve">                              </w:t>
    </w:r>
    <w:r>
      <w:rPr>
        <w:rFonts w:ascii="Book Antiqua" w:hAnsi="Book Antiqua"/>
        <w:b/>
        <w:color w:val="ED1C24"/>
        <w:sz w:val="28"/>
        <w:szCs w:val="28"/>
        <w:u w:val="single"/>
      </w:rPr>
      <w:t>WEDNESDAY SERVICE</w:t>
    </w:r>
  </w:p>
  <w:p w:rsidR="00A83CB6" w:rsidRDefault="00D01624">
    <w:pPr>
      <w:pStyle w:val="Footer"/>
      <w:pBdr>
        <w:top w:val="thinThickSmallGap" w:sz="24" w:space="1" w:color="9933FF"/>
        <w:left w:val="thinThickSmallGap" w:sz="24" w:space="4" w:color="9933FF"/>
        <w:bottom w:val="thickThinSmallGap" w:sz="24" w:space="1" w:color="9933FF"/>
        <w:right w:val="thickThinSmallGap" w:sz="24" w:space="4" w:color="9933FF"/>
      </w:pBdr>
      <w:shd w:val="clear" w:color="auto" w:fill="D0CECE" w:themeFill="background2" w:themeFillShade="E6"/>
      <w:rPr>
        <w:rFonts w:ascii="Book Antiqua" w:hAnsi="Book Antiqua"/>
        <w:b/>
        <w:color w:val="9933FF"/>
      </w:rPr>
    </w:pPr>
    <w:r>
      <w:rPr>
        <w:rFonts w:ascii="Book Antiqua" w:hAnsi="Book Antiqua"/>
        <w:b/>
        <w:color w:val="ED1C24"/>
      </w:rPr>
      <w:t xml:space="preserve">      Morning Assemblies… 9:00 &amp; 10:30 AM                                  Bible Classes… 7:00 PM   </w:t>
    </w:r>
  </w:p>
  <w:p w:rsidR="00A83CB6" w:rsidRDefault="00D01624">
    <w:pPr>
      <w:pStyle w:val="Footer"/>
      <w:pBdr>
        <w:top w:val="thinThickSmallGap" w:sz="24" w:space="1" w:color="9933FF"/>
        <w:left w:val="thinThickSmallGap" w:sz="24" w:space="4" w:color="9933FF"/>
        <w:bottom w:val="thickThinSmallGap" w:sz="24" w:space="1" w:color="9933FF"/>
        <w:right w:val="thickThinSmallGap" w:sz="24" w:space="4" w:color="9933FF"/>
      </w:pBdr>
      <w:shd w:val="clear" w:color="auto" w:fill="D0CECE" w:themeFill="background2" w:themeFillShade="E6"/>
      <w:rPr>
        <w:color w:val="ED1C24"/>
      </w:rPr>
    </w:pPr>
    <w:r>
      <w:rPr>
        <w:rFonts w:ascii="Book Antiqua" w:hAnsi="Book Antiqua"/>
        <w:b/>
        <w:color w:val="ED1C24"/>
      </w:rPr>
      <w:t xml:space="preserve">                  Bible Classes… 9:40 AM</w:t>
    </w:r>
    <w:r>
      <w:rPr>
        <w:rFonts w:ascii="Book Antiqua" w:hAnsi="Book Antiqua"/>
        <w:b/>
        <w:color w:val="ED1C24"/>
      </w:rPr>
      <w:tab/>
      <w:t xml:space="preserve">                                     </w:t>
    </w:r>
    <w:r w:rsidR="00990A03">
      <w:rPr>
        <w:rFonts w:ascii="Book Antiqua" w:hAnsi="Book Antiqua"/>
        <w:b/>
        <w:color w:val="ED1C24"/>
      </w:rPr>
      <w:t xml:space="preserve">             T</w:t>
    </w:r>
    <w:r w:rsidR="000D709C">
      <w:rPr>
        <w:rFonts w:ascii="Book Antiqua" w:hAnsi="Book Antiqua"/>
        <w:b/>
        <w:color w:val="ED1C24"/>
      </w:rPr>
      <w:t>oday’s Date… 09/17</w:t>
    </w:r>
    <w:r>
      <w:rPr>
        <w:rFonts w:ascii="Book Antiqua" w:hAnsi="Book Antiqua"/>
        <w:b/>
        <w:color w:val="ED1C24"/>
      </w:rPr>
      <w:t>/17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30F" w:rsidRDefault="00AB030F">
      <w:pPr>
        <w:spacing w:after="0" w:line="240" w:lineRule="auto"/>
      </w:pPr>
      <w:r>
        <w:separator/>
      </w:r>
    </w:p>
  </w:footnote>
  <w:footnote w:type="continuationSeparator" w:id="0">
    <w:p w:rsidR="00AB030F" w:rsidRDefault="00AB03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Default="00D01624">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jc w:val="center"/>
      <w:rPr>
        <w:rFonts w:ascii="Bookman Old Style" w:hAnsi="Bookman Old Style" w:cs="Shonar Bangla"/>
        <w:b/>
        <w:color w:val="9933FF"/>
        <w:sz w:val="64"/>
        <w:szCs w:val="64"/>
        <w:u w:val="single"/>
      </w:rPr>
    </w:pPr>
    <w:r>
      <w:rPr>
        <w:rFonts w:ascii="Bookman Old Style" w:hAnsi="Bookman Old Style" w:cs="Shonar Bangla"/>
        <w:b/>
        <w:color w:val="ED1C24"/>
        <w:sz w:val="64"/>
        <w:szCs w:val="64"/>
        <w:u w:val="single"/>
      </w:rPr>
      <w:t>The West Mobile Motivator</w:t>
    </w:r>
  </w:p>
  <w:p w:rsidR="00A83CB6" w:rsidRDefault="00D01624">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jc w:val="center"/>
      <w:rPr>
        <w:rFonts w:ascii="Bookman Old Style" w:hAnsi="Bookman Old Style" w:cs="Shonar Bangla"/>
        <w:b/>
        <w:color w:val="9933FF"/>
        <w:sz w:val="36"/>
        <w:szCs w:val="36"/>
      </w:rPr>
    </w:pPr>
    <w:r>
      <w:rPr>
        <w:rFonts w:ascii="Bookman Old Style" w:hAnsi="Bookman Old Style" w:cs="Shonar Bangla"/>
        <w:b/>
        <w:color w:val="ED1C24"/>
        <w:sz w:val="36"/>
        <w:szCs w:val="36"/>
      </w:rPr>
      <w:t>West Mobile Church Of Christ – Mobile, Alabama</w:t>
    </w:r>
  </w:p>
  <w:p w:rsidR="00A83CB6" w:rsidRDefault="00A83CB6">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jc w:val="center"/>
      <w:rPr>
        <w:rFonts w:ascii="Book Antiqua" w:hAnsi="Book Antiqua" w:cs="Shonar Bangla"/>
        <w:b/>
        <w:color w:val="ED1C24"/>
        <w:sz w:val="20"/>
        <w:szCs w:val="20"/>
      </w:rPr>
    </w:pPr>
  </w:p>
  <w:p w:rsidR="00A83CB6" w:rsidRDefault="00D01624">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jc w:val="center"/>
      <w:rPr>
        <w:rFonts w:ascii="Book Antiqua" w:hAnsi="Book Antiqua" w:cs="Shonar Bangla"/>
        <w:b/>
        <w:i/>
        <w:color w:val="9933FF"/>
        <w:sz w:val="24"/>
        <w:szCs w:val="24"/>
      </w:rPr>
    </w:pPr>
    <w:r>
      <w:rPr>
        <w:rFonts w:ascii="Book Antiqua" w:hAnsi="Book Antiqua" w:cs="Shonar Bangla"/>
        <w:b/>
        <w:i/>
        <w:color w:val="ED1C24"/>
        <w:sz w:val="24"/>
        <w:szCs w:val="24"/>
      </w:rPr>
      <w:t xml:space="preserve">“Let them do good, that they be rich in good works, ready to give, willing to share, storing up for themselves a good foundation for the time to come, </w:t>
    </w:r>
  </w:p>
  <w:p w:rsidR="00A83CB6" w:rsidRDefault="00D01624">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jc w:val="center"/>
      <w:rPr>
        <w:rFonts w:ascii="Book Antiqua" w:hAnsi="Book Antiqua" w:cs="Shonar Bangla"/>
        <w:b/>
        <w:i/>
        <w:color w:val="9933FF"/>
        <w:sz w:val="24"/>
        <w:szCs w:val="24"/>
      </w:rPr>
    </w:pPr>
    <w:r>
      <w:rPr>
        <w:rFonts w:ascii="Book Antiqua" w:hAnsi="Book Antiqua" w:cs="Shonar Bangla"/>
        <w:b/>
        <w:i/>
        <w:color w:val="ED1C24"/>
        <w:sz w:val="24"/>
        <w:szCs w:val="24"/>
      </w:rPr>
      <w:t>that they may lay hold on eternal life, 1 Timothy 6:17-18.”</w:t>
    </w:r>
  </w:p>
  <w:p w:rsidR="00A83CB6" w:rsidRDefault="00D01624">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rPr>
        <w:rFonts w:ascii="Ebrima" w:hAnsi="Ebrima" w:cs="Shonar Bangla"/>
        <w:b/>
        <w:color w:val="9933FF"/>
        <w:sz w:val="20"/>
        <w:szCs w:val="20"/>
      </w:rPr>
    </w:pPr>
    <w:r>
      <w:rPr>
        <w:rFonts w:ascii="Ebrima" w:hAnsi="Ebrima" w:cs="Shonar Bangla"/>
        <w:b/>
        <w:color w:val="ED1C24"/>
        <w:sz w:val="24"/>
        <w:szCs w:val="24"/>
      </w:rPr>
      <w:t xml:space="preserve"> </w:t>
    </w:r>
  </w:p>
  <w:p w:rsidR="00A83CB6" w:rsidRDefault="00D01624">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rPr>
        <w:rFonts w:ascii="Ebrima" w:hAnsi="Ebrima" w:cs="Shonar Bangla"/>
        <w:b/>
        <w:color w:val="9933FF"/>
        <w:sz w:val="20"/>
        <w:szCs w:val="20"/>
      </w:rPr>
    </w:pPr>
    <w:r>
      <w:rPr>
        <w:rFonts w:ascii="Ebrima" w:hAnsi="Ebrima" w:cs="Shonar Bangla"/>
        <w:b/>
        <w:color w:val="ED1C24"/>
        <w:sz w:val="20"/>
        <w:szCs w:val="20"/>
      </w:rPr>
      <w:t xml:space="preserve">       </w:t>
    </w:r>
    <w:r>
      <w:rPr>
        <w:rFonts w:ascii="Ebrima" w:hAnsi="Ebrima" w:cs="Shonar Bangla"/>
        <w:b/>
        <w:color w:val="ED1C24"/>
        <w:sz w:val="24"/>
        <w:szCs w:val="24"/>
      </w:rPr>
      <w:t>129 Hillcrest Road                                                                  Ken Sils, Evangelist</w:t>
    </w:r>
  </w:p>
  <w:p w:rsidR="00A83CB6" w:rsidRDefault="00D01624">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rPr>
        <w:rFonts w:ascii="Ebrima" w:hAnsi="Ebrima" w:cs="Shonar Bangla"/>
        <w:b/>
        <w:i/>
        <w:color w:val="9933FF"/>
        <w:sz w:val="24"/>
        <w:szCs w:val="24"/>
      </w:rPr>
    </w:pPr>
    <w:r>
      <w:rPr>
        <w:rFonts w:ascii="Ebrima" w:hAnsi="Ebrima" w:cs="Shonar Bangla"/>
        <w:b/>
        <w:color w:val="ED1C24"/>
        <w:sz w:val="24"/>
        <w:szCs w:val="24"/>
      </w:rPr>
      <w:t xml:space="preserve">       Mobile, AL 36608                                                                     (251) 342-4144</w:t>
    </w:r>
  </w:p>
  <w:p w:rsidR="00A83CB6" w:rsidRDefault="00A83CB6">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jc w:val="center"/>
      <w:rPr>
        <w:rFonts w:ascii="Bookman Old Style" w:hAnsi="Bookman Old Style" w:cs="Shonar Bangla"/>
        <w:b/>
        <w:color w:val="ED1C24"/>
        <w:sz w:val="8"/>
        <w:szCs w:val="8"/>
      </w:rPr>
    </w:pPr>
  </w:p>
  <w:p w:rsidR="00A83CB6" w:rsidRDefault="00D01624">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jc w:val="center"/>
      <w:rPr>
        <w:rFonts w:ascii="Bookman Old Style" w:hAnsi="Bookman Old Style" w:cs="Shonar Bangla"/>
        <w:b/>
        <w:i/>
        <w:color w:val="9933FF"/>
        <w:sz w:val="24"/>
        <w:szCs w:val="24"/>
      </w:rPr>
    </w:pPr>
    <w:r>
      <w:rPr>
        <w:rFonts w:ascii="Bookman Old Style" w:hAnsi="Bookman Old Style" w:cs="Shonar Bangla"/>
        <w:b/>
        <w:color w:val="ED1C24"/>
        <w:sz w:val="24"/>
        <w:szCs w:val="24"/>
      </w:rPr>
      <w:t xml:space="preserve">website: </w:t>
    </w:r>
    <w:r>
      <w:rPr>
        <w:rFonts w:ascii="Bookman Old Style" w:hAnsi="Bookman Old Style" w:cs="Shonar Bangla"/>
        <w:b/>
        <w:i/>
        <w:color w:val="ED1C24"/>
        <w:sz w:val="24"/>
        <w:szCs w:val="24"/>
      </w:rPr>
      <w:t>westmobilechurch.com</w:t>
    </w:r>
  </w:p>
  <w:p w:rsidR="00A83CB6" w:rsidRDefault="00D01624">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jc w:val="center"/>
      <w:rPr>
        <w:rFonts w:ascii="Bookman Old Style" w:hAnsi="Bookman Old Style" w:cs="Shonar Bangla"/>
        <w:b/>
        <w:i/>
        <w:color w:val="9933FF"/>
        <w:sz w:val="8"/>
        <w:szCs w:val="8"/>
      </w:rPr>
    </w:pPr>
    <w:r>
      <w:rPr>
        <w:rFonts w:ascii="Bookman Old Style" w:hAnsi="Bookman Old Style" w:cs="Shonar Bangla"/>
        <w:b/>
        <w:color w:val="ED1C24"/>
        <w:sz w:val="24"/>
        <w:szCs w:val="24"/>
      </w:rPr>
      <w:t xml:space="preserve">fb: </w:t>
    </w:r>
    <w:r>
      <w:rPr>
        <w:rFonts w:ascii="Bookman Old Style" w:hAnsi="Bookman Old Style" w:cs="Shonar Bangla"/>
        <w:b/>
        <w:i/>
        <w:color w:val="ED1C24"/>
        <w:sz w:val="24"/>
        <w:szCs w:val="24"/>
      </w:rPr>
      <w:t>West Mobile Church Of Christ</w:t>
    </w:r>
  </w:p>
  <w:p w:rsidR="00A83CB6" w:rsidRDefault="00A83CB6">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jc w:val="center"/>
      <w:rPr>
        <w:rFonts w:ascii="Bookman Old Style" w:hAnsi="Bookman Old Style" w:cs="Shonar Bangla"/>
        <w:b/>
        <w:i/>
        <w:color w:val="9933FF"/>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CB6"/>
    <w:rsid w:val="000D709C"/>
    <w:rsid w:val="000F19C0"/>
    <w:rsid w:val="00167E25"/>
    <w:rsid w:val="002A6013"/>
    <w:rsid w:val="004B3C52"/>
    <w:rsid w:val="00990A03"/>
    <w:rsid w:val="009E7079"/>
    <w:rsid w:val="00A17BCD"/>
    <w:rsid w:val="00A83CB6"/>
    <w:rsid w:val="00AB030F"/>
    <w:rsid w:val="00B77D98"/>
    <w:rsid w:val="00D01624"/>
    <w:rsid w:val="00E279B0"/>
    <w:rsid w:val="00EC76FA"/>
    <w:rsid w:val="00EE546D"/>
    <w:rsid w:val="00FE4FE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D3964-1E26-4799-86D4-DDA0E92A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2017-09-14T16:47:00Z</cp:lastPrinted>
  <dcterms:created xsi:type="dcterms:W3CDTF">2017-09-14T16:53:00Z</dcterms:created>
  <dcterms:modified xsi:type="dcterms:W3CDTF">2017-09-14T16:53:00Z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