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4C8" w:rsidRDefault="003024C8" w:rsidP="003024C8">
      <w:pPr>
        <w:pBdr>
          <w:top w:val="thinThickSmallGap" w:sz="24" w:space="1" w:color="0000FF"/>
          <w:left w:val="thinThickSmallGap" w:sz="24" w:space="4" w:color="0000FF"/>
          <w:bottom w:val="thickThinSmallGap" w:sz="24" w:space="1" w:color="0000FF"/>
          <w:right w:val="thickThinSmallGap" w:sz="24" w:space="4" w:color="0000FF"/>
        </w:pBdr>
        <w:shd w:val="clear" w:color="auto" w:fill="EBEBFF"/>
        <w:spacing w:after="0" w:line="240" w:lineRule="auto"/>
        <w:jc w:val="center"/>
        <w:rPr>
          <w:rFonts w:ascii="Carlito" w:hAnsi="Carlito" w:cs="Carlito"/>
          <w:b/>
          <w:sz w:val="8"/>
          <w:szCs w:val="8"/>
          <w:u w:val="single"/>
        </w:rPr>
      </w:pPr>
    </w:p>
    <w:p w:rsidR="00DB0842" w:rsidRPr="00013015" w:rsidRDefault="00DB0842" w:rsidP="003024C8">
      <w:pPr>
        <w:pBdr>
          <w:top w:val="thinThickSmallGap" w:sz="24" w:space="1" w:color="0000FF"/>
          <w:left w:val="thinThickSmallGap" w:sz="24" w:space="4" w:color="0000FF"/>
          <w:bottom w:val="thickThinSmallGap" w:sz="24" w:space="1" w:color="0000FF"/>
          <w:right w:val="thickThinSmallGap" w:sz="24" w:space="4" w:color="0000FF"/>
        </w:pBdr>
        <w:shd w:val="clear" w:color="auto" w:fill="EBEBFF"/>
        <w:spacing w:after="0" w:line="240" w:lineRule="auto"/>
        <w:jc w:val="center"/>
        <w:rPr>
          <w:rFonts w:ascii="Carlito" w:hAnsi="Carlito" w:cs="Carlito"/>
          <w:b/>
          <w:color w:val="0000FF"/>
          <w:sz w:val="48"/>
          <w:szCs w:val="48"/>
          <w:u w:val="single"/>
        </w:rPr>
      </w:pPr>
      <w:bookmarkStart w:id="0" w:name="_GoBack"/>
      <w:bookmarkEnd w:id="0"/>
      <w:r w:rsidRPr="00013015">
        <w:rPr>
          <w:rFonts w:ascii="Carlito" w:hAnsi="Carlito" w:cs="Carlito"/>
          <w:b/>
          <w:color w:val="0000FF"/>
          <w:sz w:val="48"/>
          <w:szCs w:val="48"/>
          <w:u w:val="single"/>
        </w:rPr>
        <w:t>Tell Us Why?</w:t>
      </w:r>
      <w:r w:rsidR="00CA2967" w:rsidRPr="00013015">
        <w:rPr>
          <w:rFonts w:ascii="Carlito" w:hAnsi="Carlito" w:cs="Carlito"/>
          <w:b/>
          <w:color w:val="0000FF"/>
          <w:sz w:val="48"/>
          <w:szCs w:val="48"/>
          <w:u w:val="single"/>
        </w:rPr>
        <w:t xml:space="preserve"> (Part #2</w:t>
      </w:r>
      <w:r w:rsidR="003024C8" w:rsidRPr="00013015">
        <w:rPr>
          <w:rFonts w:ascii="Carlito" w:hAnsi="Carlito" w:cs="Carlito"/>
          <w:b/>
          <w:color w:val="0000FF"/>
          <w:sz w:val="48"/>
          <w:szCs w:val="48"/>
          <w:u w:val="single"/>
        </w:rPr>
        <w:t>)</w:t>
      </w:r>
    </w:p>
    <w:p w:rsidR="00DB0842" w:rsidRPr="003024C8" w:rsidRDefault="003024C8" w:rsidP="003024C8">
      <w:pPr>
        <w:pBdr>
          <w:top w:val="thinThickSmallGap" w:sz="24" w:space="1" w:color="0000FF"/>
          <w:left w:val="thinThickSmallGap" w:sz="24" w:space="4" w:color="0000FF"/>
          <w:bottom w:val="thickThinSmallGap" w:sz="24" w:space="1" w:color="0000FF"/>
          <w:right w:val="thickThinSmallGap" w:sz="24" w:space="4" w:color="0000FF"/>
        </w:pBdr>
        <w:shd w:val="clear" w:color="auto" w:fill="EBEBFF"/>
        <w:spacing w:after="0" w:line="240" w:lineRule="auto"/>
        <w:jc w:val="center"/>
        <w:rPr>
          <w:rFonts w:ascii="Carlito" w:hAnsi="Carlito" w:cs="Carlito"/>
        </w:rPr>
      </w:pPr>
      <w:r>
        <w:rPr>
          <w:rFonts w:ascii="Carlito" w:hAnsi="Carlito" w:cs="Carlito"/>
        </w:rPr>
        <w:t xml:space="preserve">Lee </w:t>
      </w:r>
      <w:r w:rsidR="00E13223">
        <w:rPr>
          <w:rFonts w:ascii="Carlito" w:hAnsi="Carlito" w:cs="Carlito"/>
        </w:rPr>
        <w:t xml:space="preserve">Edgar </w:t>
      </w:r>
      <w:r>
        <w:rPr>
          <w:rFonts w:ascii="Carlito" w:hAnsi="Carlito" w:cs="Carlito"/>
        </w:rPr>
        <w:t>Elkins</w:t>
      </w:r>
      <w:r w:rsidR="00CA2967">
        <w:rPr>
          <w:rFonts w:ascii="Carlito" w:hAnsi="Carlito" w:cs="Carlito"/>
        </w:rPr>
        <w:t xml:space="preserve"> / continued from last week</w:t>
      </w:r>
    </w:p>
    <w:p w:rsidR="003024C8" w:rsidRDefault="003024C8" w:rsidP="00E8130E">
      <w:pPr>
        <w:pBdr>
          <w:top w:val="thinThickSmallGap" w:sz="24" w:space="1" w:color="0000FF"/>
          <w:left w:val="thinThickSmallGap" w:sz="24" w:space="4" w:color="0000FF"/>
          <w:bottom w:val="thickThinSmallGap" w:sz="24" w:space="1" w:color="0000FF"/>
          <w:right w:val="thickThinSmallGap" w:sz="24" w:space="4" w:color="0000FF"/>
        </w:pBdr>
        <w:shd w:val="clear" w:color="auto" w:fill="EBEBFF"/>
        <w:spacing w:after="0" w:line="240" w:lineRule="auto"/>
        <w:jc w:val="both"/>
        <w:rPr>
          <w:rFonts w:ascii="Carlito" w:hAnsi="Carlito" w:cs="Carlito"/>
        </w:rPr>
      </w:pPr>
    </w:p>
    <w:p w:rsidR="00111E52" w:rsidRPr="00CA2967" w:rsidRDefault="003024C8" w:rsidP="00E8130E">
      <w:pPr>
        <w:pBdr>
          <w:top w:val="thinThickSmallGap" w:sz="24" w:space="1" w:color="0000FF"/>
          <w:left w:val="thinThickSmallGap" w:sz="24" w:space="4" w:color="0000FF"/>
          <w:bottom w:val="thickThinSmallGap" w:sz="24" w:space="1" w:color="0000FF"/>
          <w:right w:val="thickThinSmallGap" w:sz="24" w:space="4" w:color="0000FF"/>
        </w:pBdr>
        <w:shd w:val="clear" w:color="auto" w:fill="EBEBFF"/>
        <w:spacing w:after="0" w:line="240" w:lineRule="auto"/>
        <w:jc w:val="both"/>
        <w:rPr>
          <w:rFonts w:ascii="Carlito" w:hAnsi="Carlito" w:cs="Carlito"/>
          <w:i/>
          <w:color w:val="0000FF"/>
          <w:sz w:val="28"/>
          <w:szCs w:val="28"/>
        </w:rPr>
      </w:pPr>
      <w:r>
        <w:rPr>
          <w:rFonts w:ascii="Carlito" w:hAnsi="Carlito" w:cs="Carlito"/>
        </w:rPr>
        <w:tab/>
      </w:r>
      <w:r w:rsidRPr="00CA2967">
        <w:rPr>
          <w:rFonts w:ascii="Carlito" w:hAnsi="Carlito" w:cs="Carlito"/>
          <w:i/>
          <w:color w:val="0000FF"/>
          <w:sz w:val="28"/>
          <w:szCs w:val="28"/>
        </w:rPr>
        <w:t>“</w:t>
      </w:r>
      <w:r w:rsidR="00111E52" w:rsidRPr="00CA2967">
        <w:rPr>
          <w:rFonts w:ascii="Carlito" w:hAnsi="Carlito" w:cs="Carlito"/>
          <w:i/>
          <w:color w:val="0000FF"/>
          <w:sz w:val="28"/>
          <w:szCs w:val="28"/>
        </w:rPr>
        <w:t xml:space="preserve">Tell us why you do not use instrumental </w:t>
      </w:r>
      <w:r w:rsidRPr="00CA2967">
        <w:rPr>
          <w:rFonts w:ascii="Carlito" w:hAnsi="Carlito" w:cs="Carlito"/>
          <w:i/>
          <w:color w:val="0000FF"/>
          <w:sz w:val="28"/>
          <w:szCs w:val="28"/>
        </w:rPr>
        <w:t xml:space="preserve">music in your worship services!  </w:t>
      </w:r>
      <w:r w:rsidR="00111E52" w:rsidRPr="00CA2967">
        <w:rPr>
          <w:rFonts w:ascii="Carlito" w:hAnsi="Carlito" w:cs="Carlito"/>
          <w:i/>
          <w:color w:val="0000FF"/>
          <w:sz w:val="28"/>
          <w:szCs w:val="28"/>
        </w:rPr>
        <w:t xml:space="preserve">Tell us why you teach that there is only one church that belongs to the Lord! </w:t>
      </w:r>
      <w:r w:rsidRPr="00CA2967">
        <w:rPr>
          <w:rFonts w:ascii="Carlito" w:hAnsi="Carlito" w:cs="Carlito"/>
          <w:i/>
          <w:color w:val="0000FF"/>
          <w:sz w:val="28"/>
          <w:szCs w:val="28"/>
        </w:rPr>
        <w:t xml:space="preserve"> </w:t>
      </w:r>
      <w:r w:rsidR="00111E52" w:rsidRPr="00CA2967">
        <w:rPr>
          <w:rFonts w:ascii="Carlito" w:hAnsi="Carlito" w:cs="Carlito"/>
          <w:i/>
          <w:color w:val="0000FF"/>
          <w:sz w:val="28"/>
          <w:szCs w:val="28"/>
        </w:rPr>
        <w:t xml:space="preserve">Tell us why you teach that a believer must be baptized in order to be saved! </w:t>
      </w:r>
      <w:r w:rsidRPr="00CA2967">
        <w:rPr>
          <w:rFonts w:ascii="Carlito" w:hAnsi="Carlito" w:cs="Carlito"/>
          <w:i/>
          <w:color w:val="0000FF"/>
          <w:sz w:val="28"/>
          <w:szCs w:val="28"/>
        </w:rPr>
        <w:t xml:space="preserve"> </w:t>
      </w:r>
      <w:r w:rsidR="00111E52" w:rsidRPr="00CA2967">
        <w:rPr>
          <w:rFonts w:ascii="Carlito" w:hAnsi="Carlito" w:cs="Carlito"/>
          <w:i/>
          <w:color w:val="0000FF"/>
          <w:sz w:val="28"/>
          <w:szCs w:val="28"/>
        </w:rPr>
        <w:t xml:space="preserve">Tell us why you do not have benevolent and edification societies (Bible </w:t>
      </w:r>
      <w:r w:rsidR="00111E52" w:rsidRPr="00CA2967">
        <w:rPr>
          <w:rFonts w:ascii="Carlito" w:hAnsi="Carlito" w:cs="Carlito"/>
          <w:i/>
          <w:color w:val="0000FF"/>
          <w:sz w:val="28"/>
          <w:szCs w:val="28"/>
        </w:rPr>
        <w:t>colleges, institutional homes)!</w:t>
      </w:r>
      <w:r w:rsidRPr="00CA2967">
        <w:rPr>
          <w:rFonts w:ascii="Carlito" w:hAnsi="Carlito" w:cs="Carlito"/>
          <w:i/>
          <w:color w:val="0000FF"/>
          <w:sz w:val="28"/>
          <w:szCs w:val="28"/>
        </w:rPr>
        <w:t>”</w:t>
      </w:r>
    </w:p>
    <w:p w:rsidR="003024C8" w:rsidRPr="003024C8" w:rsidRDefault="00111E52" w:rsidP="00E8130E">
      <w:pPr>
        <w:pBdr>
          <w:top w:val="thinThickSmallGap" w:sz="24" w:space="1" w:color="0000FF"/>
          <w:left w:val="thinThickSmallGap" w:sz="24" w:space="4" w:color="0000FF"/>
          <w:bottom w:val="thickThinSmallGap" w:sz="24" w:space="1" w:color="0000FF"/>
          <w:right w:val="thickThinSmallGap" w:sz="24" w:space="4" w:color="0000FF"/>
        </w:pBdr>
        <w:shd w:val="clear" w:color="auto" w:fill="EBEBFF"/>
        <w:spacing w:after="0" w:line="240" w:lineRule="auto"/>
        <w:jc w:val="both"/>
        <w:rPr>
          <w:rFonts w:ascii="Carlito" w:hAnsi="Carlito" w:cs="Carlito"/>
          <w:sz w:val="26"/>
          <w:szCs w:val="26"/>
        </w:rPr>
      </w:pPr>
      <w:r w:rsidRPr="003024C8">
        <w:rPr>
          <w:rFonts w:ascii="Carlito" w:hAnsi="Carlito" w:cs="Carlito"/>
          <w:sz w:val="26"/>
          <w:szCs w:val="26"/>
        </w:rPr>
        <w:tab/>
      </w:r>
    </w:p>
    <w:p w:rsidR="00CA2967" w:rsidRPr="00CA2967" w:rsidRDefault="003024C8" w:rsidP="00CA2967">
      <w:pPr>
        <w:pBdr>
          <w:top w:val="thinThickSmallGap" w:sz="24" w:space="1" w:color="0000FF"/>
          <w:left w:val="thinThickSmallGap" w:sz="24" w:space="4" w:color="0000FF"/>
          <w:bottom w:val="thickThinSmallGap" w:sz="24" w:space="1" w:color="0000FF"/>
          <w:right w:val="thickThinSmallGap" w:sz="24" w:space="4" w:color="0000FF"/>
        </w:pBdr>
        <w:shd w:val="clear" w:color="auto" w:fill="EBEBFF"/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  <w:r w:rsidRPr="003024C8">
        <w:rPr>
          <w:rFonts w:ascii="Carlito" w:hAnsi="Carlito" w:cs="Carlito"/>
          <w:sz w:val="26"/>
          <w:szCs w:val="26"/>
        </w:rPr>
        <w:tab/>
      </w:r>
      <w:r w:rsidR="00CA2967" w:rsidRPr="00CA2967">
        <w:rPr>
          <w:rFonts w:ascii="Carlito" w:hAnsi="Carlito" w:cs="Carlito"/>
          <w:sz w:val="28"/>
          <w:szCs w:val="28"/>
        </w:rPr>
        <w:t>You tell me why there is more than one church that belongs to the Lord when the Bible says</w:t>
      </w:r>
      <w:r w:rsidR="00CA2967">
        <w:rPr>
          <w:rFonts w:ascii="Carlito" w:hAnsi="Carlito" w:cs="Carlito"/>
          <w:sz w:val="28"/>
          <w:szCs w:val="28"/>
        </w:rPr>
        <w:t>,</w:t>
      </w:r>
      <w:r w:rsidR="00CA2967" w:rsidRPr="00CA2967">
        <w:rPr>
          <w:rFonts w:ascii="Carlito" w:hAnsi="Carlito" w:cs="Carlito"/>
          <w:sz w:val="28"/>
          <w:szCs w:val="28"/>
        </w:rPr>
        <w:t xml:space="preserve"> </w:t>
      </w:r>
      <w:r w:rsidR="00013015">
        <w:rPr>
          <w:rFonts w:ascii="Carlito" w:hAnsi="Carlito" w:cs="Carlito"/>
          <w:b/>
          <w:i/>
          <w:color w:val="0000FF"/>
          <w:sz w:val="28"/>
          <w:szCs w:val="28"/>
        </w:rPr>
        <w:t>“And I say also unto thee, t</w:t>
      </w:r>
      <w:r w:rsidR="00CA2967" w:rsidRPr="00CA2967">
        <w:rPr>
          <w:rFonts w:ascii="Carlito" w:hAnsi="Carlito" w:cs="Carlito"/>
          <w:b/>
          <w:i/>
          <w:color w:val="0000FF"/>
          <w:sz w:val="28"/>
          <w:szCs w:val="28"/>
        </w:rPr>
        <w:t>hat thou art Peter, and upon this rock I will build my church; and the gates of hell shall not prevail against it.”</w:t>
      </w:r>
      <w:r w:rsidR="00CA2967" w:rsidRPr="00CA2967">
        <w:rPr>
          <w:rFonts w:ascii="Carlito" w:hAnsi="Carlito" w:cs="Carlito"/>
          <w:color w:val="0000FF"/>
          <w:sz w:val="28"/>
          <w:szCs w:val="28"/>
        </w:rPr>
        <w:t xml:space="preserve"> </w:t>
      </w:r>
      <w:r w:rsidR="00CA2967" w:rsidRPr="00CA2967">
        <w:rPr>
          <w:rFonts w:ascii="Carlito" w:hAnsi="Carlito" w:cs="Carlito"/>
          <w:sz w:val="28"/>
          <w:szCs w:val="28"/>
        </w:rPr>
        <w:t xml:space="preserve">In </w:t>
      </w:r>
      <w:r w:rsidR="00CA2967" w:rsidRPr="00CA2967">
        <w:rPr>
          <w:rFonts w:ascii="Carlito" w:hAnsi="Carlito" w:cs="Carlito"/>
          <w:b/>
          <w:color w:val="0000FF"/>
          <w:sz w:val="28"/>
          <w:szCs w:val="28"/>
        </w:rPr>
        <w:t>Ephesians 1</w:t>
      </w:r>
      <w:r w:rsidR="00CA2967" w:rsidRPr="00CA2967">
        <w:rPr>
          <w:rFonts w:ascii="Carlito" w:hAnsi="Carlito" w:cs="Carlito"/>
          <w:sz w:val="28"/>
          <w:szCs w:val="28"/>
        </w:rPr>
        <w:t>, Paul says</w:t>
      </w:r>
      <w:r w:rsidR="00CA2967">
        <w:rPr>
          <w:rFonts w:ascii="Carlito" w:hAnsi="Carlito" w:cs="Carlito"/>
          <w:sz w:val="28"/>
          <w:szCs w:val="28"/>
        </w:rPr>
        <w:t>,</w:t>
      </w:r>
      <w:r w:rsidR="00CA2967" w:rsidRPr="00CA2967">
        <w:rPr>
          <w:rFonts w:ascii="Carlito" w:hAnsi="Carlito" w:cs="Carlito"/>
          <w:sz w:val="28"/>
          <w:szCs w:val="28"/>
        </w:rPr>
        <w:t xml:space="preserve"> </w:t>
      </w:r>
      <w:r w:rsidR="00013015">
        <w:rPr>
          <w:rFonts w:ascii="Carlito" w:hAnsi="Carlito" w:cs="Carlito"/>
          <w:b/>
          <w:i/>
          <w:color w:val="0000FF"/>
          <w:sz w:val="28"/>
          <w:szCs w:val="28"/>
        </w:rPr>
        <w:t>“gave H</w:t>
      </w:r>
      <w:r w:rsidR="00CA2967" w:rsidRPr="00CA2967">
        <w:rPr>
          <w:rFonts w:ascii="Carlito" w:hAnsi="Carlito" w:cs="Carlito"/>
          <w:b/>
          <w:i/>
          <w:color w:val="0000FF"/>
          <w:sz w:val="28"/>
          <w:szCs w:val="28"/>
        </w:rPr>
        <w:t>im to be the head over all things to the church, whi</w:t>
      </w:r>
      <w:r w:rsidR="00013015">
        <w:rPr>
          <w:rFonts w:ascii="Carlito" w:hAnsi="Carlito" w:cs="Carlito"/>
          <w:b/>
          <w:i/>
          <w:color w:val="0000FF"/>
          <w:sz w:val="28"/>
          <w:szCs w:val="28"/>
        </w:rPr>
        <w:t>ch is His body, the fulness of H</w:t>
      </w:r>
      <w:r w:rsidR="00CA2967" w:rsidRPr="00CA2967">
        <w:rPr>
          <w:rFonts w:ascii="Carlito" w:hAnsi="Carlito" w:cs="Carlito"/>
          <w:b/>
          <w:i/>
          <w:color w:val="0000FF"/>
          <w:sz w:val="28"/>
          <w:szCs w:val="28"/>
        </w:rPr>
        <w:t>im that filleth all in all.”</w:t>
      </w:r>
      <w:r w:rsidR="00CA2967" w:rsidRPr="00CA2967">
        <w:rPr>
          <w:rFonts w:ascii="Carlito" w:hAnsi="Carlito" w:cs="Carlito"/>
          <w:color w:val="0000FF"/>
          <w:sz w:val="28"/>
          <w:szCs w:val="28"/>
        </w:rPr>
        <w:t xml:space="preserve"> </w:t>
      </w:r>
      <w:r w:rsidR="00CA2967">
        <w:rPr>
          <w:rFonts w:ascii="Carlito" w:hAnsi="Carlito" w:cs="Carlito"/>
          <w:color w:val="0000FF"/>
          <w:sz w:val="28"/>
          <w:szCs w:val="28"/>
        </w:rPr>
        <w:t xml:space="preserve"> </w:t>
      </w:r>
      <w:r w:rsidR="00CA2967" w:rsidRPr="00CA2967">
        <w:rPr>
          <w:rFonts w:ascii="Carlito" w:hAnsi="Carlito" w:cs="Carlito"/>
          <w:sz w:val="28"/>
          <w:szCs w:val="28"/>
        </w:rPr>
        <w:t xml:space="preserve">The scriptures affirm that there is just one body; </w:t>
      </w:r>
      <w:r w:rsidR="00CA2967" w:rsidRPr="00CA2967">
        <w:rPr>
          <w:rFonts w:ascii="Carlito" w:hAnsi="Carlito" w:cs="Carlito"/>
          <w:b/>
          <w:color w:val="0000FF"/>
          <w:sz w:val="28"/>
          <w:szCs w:val="28"/>
        </w:rPr>
        <w:t>Ephesians 4:4</w:t>
      </w:r>
      <w:r w:rsidR="00CA2967" w:rsidRPr="00CA2967">
        <w:rPr>
          <w:rFonts w:ascii="Carlito" w:hAnsi="Carlito" w:cs="Carlito"/>
          <w:sz w:val="28"/>
          <w:szCs w:val="28"/>
        </w:rPr>
        <w:t>.</w:t>
      </w:r>
    </w:p>
    <w:p w:rsidR="00CA2967" w:rsidRPr="00CA2967" w:rsidRDefault="00CA2967" w:rsidP="00CA2967">
      <w:pPr>
        <w:pBdr>
          <w:top w:val="thinThickSmallGap" w:sz="24" w:space="1" w:color="0000FF"/>
          <w:left w:val="thinThickSmallGap" w:sz="24" w:space="4" w:color="0000FF"/>
          <w:bottom w:val="thickThinSmallGap" w:sz="24" w:space="1" w:color="0000FF"/>
          <w:right w:val="thickThinSmallGap" w:sz="24" w:space="4" w:color="0000FF"/>
        </w:pBdr>
        <w:shd w:val="clear" w:color="auto" w:fill="EBEBFF"/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  <w:r w:rsidRPr="00CA2967">
        <w:rPr>
          <w:rFonts w:ascii="Carlito" w:hAnsi="Carlito" w:cs="Carlito"/>
          <w:sz w:val="28"/>
          <w:szCs w:val="28"/>
        </w:rPr>
        <w:tab/>
        <w:t>You tell me why baptism has nothing to do with salvation when Jesus says</w:t>
      </w:r>
      <w:r>
        <w:rPr>
          <w:rFonts w:ascii="Carlito" w:hAnsi="Carlito" w:cs="Carlito"/>
          <w:sz w:val="28"/>
          <w:szCs w:val="28"/>
        </w:rPr>
        <w:t>,</w:t>
      </w:r>
      <w:r w:rsidRPr="00CA2967">
        <w:rPr>
          <w:rFonts w:ascii="Carlito" w:hAnsi="Carlito" w:cs="Carlito"/>
          <w:sz w:val="28"/>
          <w:szCs w:val="28"/>
        </w:rPr>
        <w:t xml:space="preserve"> </w:t>
      </w:r>
      <w:r w:rsidRPr="00CA2967">
        <w:rPr>
          <w:rFonts w:ascii="Carlito" w:hAnsi="Carlito" w:cs="Carlito"/>
          <w:b/>
          <w:i/>
          <w:color w:val="0000FF"/>
          <w:sz w:val="28"/>
          <w:szCs w:val="28"/>
        </w:rPr>
        <w:t>“He that believeth and is baptized shall be saved; but he that believeth not shall be damned.”</w:t>
      </w:r>
      <w:r>
        <w:rPr>
          <w:rFonts w:ascii="Carlito" w:hAnsi="Carlito" w:cs="Carlito"/>
          <w:sz w:val="28"/>
          <w:szCs w:val="28"/>
        </w:rPr>
        <w:t xml:space="preserve">  </w:t>
      </w:r>
      <w:r w:rsidRPr="00CA2967">
        <w:rPr>
          <w:rFonts w:ascii="Carlito" w:hAnsi="Carlito" w:cs="Carlito"/>
          <w:sz w:val="28"/>
          <w:szCs w:val="28"/>
        </w:rPr>
        <w:t xml:space="preserve">Tell me why baptism is not for the remission of sins when Peter says that it is in </w:t>
      </w:r>
      <w:r w:rsidRPr="00CA2967">
        <w:rPr>
          <w:rFonts w:ascii="Carlito" w:hAnsi="Carlito" w:cs="Carlito"/>
          <w:b/>
          <w:color w:val="0000FF"/>
          <w:sz w:val="28"/>
          <w:szCs w:val="28"/>
        </w:rPr>
        <w:t>Acts 2:38</w:t>
      </w:r>
      <w:r w:rsidRPr="00CA2967">
        <w:rPr>
          <w:rFonts w:ascii="Carlito" w:hAnsi="Carlito" w:cs="Carlito"/>
          <w:sz w:val="28"/>
          <w:szCs w:val="28"/>
        </w:rPr>
        <w:t xml:space="preserve">. </w:t>
      </w:r>
      <w:r>
        <w:rPr>
          <w:rFonts w:ascii="Carlito" w:hAnsi="Carlito" w:cs="Carlito"/>
          <w:sz w:val="28"/>
          <w:szCs w:val="28"/>
        </w:rPr>
        <w:t xml:space="preserve"> </w:t>
      </w:r>
      <w:r w:rsidRPr="00CA2967">
        <w:rPr>
          <w:rFonts w:ascii="Carlito" w:hAnsi="Carlito" w:cs="Carlito"/>
          <w:sz w:val="28"/>
          <w:szCs w:val="28"/>
        </w:rPr>
        <w:t xml:space="preserve">Tell me why baptism does not wash away sins and is not one calling upon the name of the Lord when it says that it is in </w:t>
      </w:r>
      <w:r w:rsidRPr="00CA2967">
        <w:rPr>
          <w:rFonts w:ascii="Carlito" w:hAnsi="Carlito" w:cs="Carlito"/>
          <w:b/>
          <w:color w:val="0000FF"/>
          <w:sz w:val="28"/>
          <w:szCs w:val="28"/>
        </w:rPr>
        <w:t>Acts 22:16</w:t>
      </w:r>
      <w:r w:rsidRPr="00CA2967">
        <w:rPr>
          <w:rFonts w:ascii="Carlito" w:hAnsi="Carlito" w:cs="Carlito"/>
          <w:sz w:val="28"/>
          <w:szCs w:val="28"/>
        </w:rPr>
        <w:t>.</w:t>
      </w:r>
      <w:r>
        <w:rPr>
          <w:rFonts w:ascii="Carlito" w:hAnsi="Carlito" w:cs="Carlito"/>
          <w:sz w:val="28"/>
          <w:szCs w:val="28"/>
        </w:rPr>
        <w:t xml:space="preserve">  </w:t>
      </w:r>
      <w:r w:rsidRPr="00CA2967">
        <w:rPr>
          <w:rFonts w:ascii="Carlito" w:hAnsi="Carlito" w:cs="Carlito"/>
          <w:sz w:val="28"/>
          <w:szCs w:val="28"/>
        </w:rPr>
        <w:t>I am no scholar. I do not claim to know everyth</w:t>
      </w:r>
      <w:r>
        <w:rPr>
          <w:rFonts w:ascii="Carlito" w:hAnsi="Carlito" w:cs="Carlito"/>
          <w:sz w:val="28"/>
          <w:szCs w:val="28"/>
        </w:rPr>
        <w:t>ing but here is what I do know: i</w:t>
      </w:r>
      <w:r w:rsidRPr="00CA2967">
        <w:rPr>
          <w:rFonts w:ascii="Carlito" w:hAnsi="Carlito" w:cs="Carlito"/>
          <w:sz w:val="28"/>
          <w:szCs w:val="28"/>
        </w:rPr>
        <w:t xml:space="preserve">f God’s word reveals that </w:t>
      </w:r>
      <w:r w:rsidRPr="00CA2967">
        <w:rPr>
          <w:rFonts w:ascii="Carlito" w:hAnsi="Carlito" w:cs="Carlito"/>
          <w:b/>
          <w:i/>
          <w:color w:val="0000FF"/>
          <w:sz w:val="28"/>
          <w:szCs w:val="28"/>
        </w:rPr>
        <w:t>“baptism doth also now save us”</w:t>
      </w:r>
      <w:r w:rsidRPr="00CA2967">
        <w:rPr>
          <w:rFonts w:ascii="Carlito" w:hAnsi="Carlito" w:cs="Carlito"/>
          <w:sz w:val="28"/>
          <w:szCs w:val="28"/>
        </w:rPr>
        <w:t xml:space="preserve">; who am I or anyone for that matter to argue that baptism is not essential for man to come into contact with Christ’s blood? </w:t>
      </w:r>
      <w:r w:rsidR="00013015">
        <w:rPr>
          <w:rFonts w:ascii="Carlito" w:hAnsi="Carlito" w:cs="Carlito"/>
          <w:sz w:val="28"/>
          <w:szCs w:val="28"/>
        </w:rPr>
        <w:t xml:space="preserve"> </w:t>
      </w:r>
      <w:r w:rsidRPr="00CA2967">
        <w:rPr>
          <w:rFonts w:ascii="Carlito" w:hAnsi="Carlito" w:cs="Carlito"/>
          <w:sz w:val="28"/>
          <w:szCs w:val="28"/>
        </w:rPr>
        <w:t xml:space="preserve">God </w:t>
      </w:r>
      <w:r w:rsidR="00013015">
        <w:rPr>
          <w:rFonts w:ascii="Carlito" w:hAnsi="Carlito" w:cs="Carlito"/>
          <w:sz w:val="28"/>
          <w:szCs w:val="28"/>
        </w:rPr>
        <w:t xml:space="preserve">is not the author of confusion.  Either Jesus, Peter and </w:t>
      </w:r>
      <w:r w:rsidRPr="00CA2967">
        <w:rPr>
          <w:rFonts w:ascii="Carlito" w:hAnsi="Carlito" w:cs="Carlito"/>
          <w:sz w:val="28"/>
          <w:szCs w:val="28"/>
        </w:rPr>
        <w:t>the rest of the New Testament writers are liars, or it is man who continues to teach doctrines that are contrary to God’s word!</w:t>
      </w:r>
    </w:p>
    <w:p w:rsidR="00CA2967" w:rsidRPr="00CA2967" w:rsidRDefault="00CA2967" w:rsidP="00CA2967">
      <w:pPr>
        <w:pBdr>
          <w:top w:val="thinThickSmallGap" w:sz="24" w:space="1" w:color="0000FF"/>
          <w:left w:val="thinThickSmallGap" w:sz="24" w:space="4" w:color="0000FF"/>
          <w:bottom w:val="thickThinSmallGap" w:sz="24" w:space="1" w:color="0000FF"/>
          <w:right w:val="thickThinSmallGap" w:sz="24" w:space="4" w:color="0000FF"/>
        </w:pBdr>
        <w:shd w:val="clear" w:color="auto" w:fill="EBEBFF"/>
        <w:spacing w:after="0" w:line="240" w:lineRule="auto"/>
        <w:jc w:val="both"/>
        <w:rPr>
          <w:rFonts w:ascii="Carlito" w:hAnsi="Carlito" w:cs="Carlito"/>
          <w:sz w:val="28"/>
          <w:szCs w:val="28"/>
        </w:rPr>
      </w:pPr>
      <w:r w:rsidRPr="00CA2967">
        <w:rPr>
          <w:rFonts w:ascii="Carlito" w:hAnsi="Carlito" w:cs="Carlito"/>
          <w:sz w:val="28"/>
          <w:szCs w:val="28"/>
        </w:rPr>
        <w:tab/>
        <w:t xml:space="preserve">You tell me why the church is not able to fulfill its role in the teaching of the Gospel? </w:t>
      </w:r>
      <w:r w:rsidR="00013015">
        <w:rPr>
          <w:rFonts w:ascii="Carlito" w:hAnsi="Carlito" w:cs="Carlito"/>
          <w:sz w:val="28"/>
          <w:szCs w:val="28"/>
        </w:rPr>
        <w:t xml:space="preserve"> </w:t>
      </w:r>
      <w:r w:rsidRPr="00CA2967">
        <w:rPr>
          <w:rFonts w:ascii="Carlito" w:hAnsi="Carlito" w:cs="Carlito"/>
          <w:sz w:val="28"/>
          <w:szCs w:val="28"/>
        </w:rPr>
        <w:t>Why do we need other institutions to carry on the work of the church?</w:t>
      </w:r>
      <w:r w:rsidR="00013015">
        <w:rPr>
          <w:rFonts w:ascii="Carlito" w:hAnsi="Carlito" w:cs="Carlito"/>
          <w:sz w:val="28"/>
          <w:szCs w:val="28"/>
        </w:rPr>
        <w:t xml:space="preserve"> </w:t>
      </w:r>
      <w:r w:rsidRPr="00CA2967">
        <w:rPr>
          <w:rFonts w:ascii="Carlito" w:hAnsi="Carlito" w:cs="Carlito"/>
          <w:sz w:val="28"/>
          <w:szCs w:val="28"/>
        </w:rPr>
        <w:t xml:space="preserve"> Paul says, </w:t>
      </w:r>
      <w:r w:rsidRPr="00013015">
        <w:rPr>
          <w:rFonts w:ascii="Carlito" w:hAnsi="Carlito" w:cs="Carlito"/>
          <w:b/>
          <w:i/>
          <w:color w:val="0000FF"/>
          <w:sz w:val="28"/>
          <w:szCs w:val="28"/>
        </w:rPr>
        <w:t>“But if I tarry long, that thou mayest know how thou oughtest to behave thyself in the house of God, which is the church of the living God, the</w:t>
      </w:r>
      <w:r w:rsidR="00013015" w:rsidRPr="00013015">
        <w:rPr>
          <w:rFonts w:ascii="Carlito" w:hAnsi="Carlito" w:cs="Carlito"/>
          <w:b/>
          <w:i/>
          <w:color w:val="0000FF"/>
          <w:sz w:val="28"/>
          <w:szCs w:val="28"/>
        </w:rPr>
        <w:t xml:space="preserve"> pillar and ground of the truth, </w:t>
      </w:r>
      <w:r w:rsidR="00013015" w:rsidRPr="00013015">
        <w:rPr>
          <w:rFonts w:ascii="Carlito" w:hAnsi="Carlito" w:cs="Carlito"/>
          <w:b/>
          <w:color w:val="0000FF"/>
          <w:sz w:val="28"/>
          <w:szCs w:val="28"/>
        </w:rPr>
        <w:t>1 Timothy 3:15.</w:t>
      </w:r>
      <w:r w:rsidRPr="00013015">
        <w:rPr>
          <w:rFonts w:ascii="Carlito" w:hAnsi="Carlito" w:cs="Carlito"/>
          <w:b/>
          <w:color w:val="0000FF"/>
          <w:sz w:val="28"/>
          <w:szCs w:val="28"/>
        </w:rPr>
        <w:t>”</w:t>
      </w:r>
      <w:r w:rsidRPr="00013015">
        <w:rPr>
          <w:rFonts w:ascii="Carlito" w:hAnsi="Carlito" w:cs="Carlito"/>
          <w:color w:val="0000FF"/>
          <w:sz w:val="28"/>
          <w:szCs w:val="28"/>
        </w:rPr>
        <w:t xml:space="preserve"> </w:t>
      </w:r>
      <w:r w:rsidR="00013015">
        <w:rPr>
          <w:rFonts w:ascii="Carlito" w:hAnsi="Carlito" w:cs="Carlito"/>
          <w:color w:val="0000FF"/>
          <w:sz w:val="28"/>
          <w:szCs w:val="28"/>
        </w:rPr>
        <w:t xml:space="preserve"> </w:t>
      </w:r>
      <w:r w:rsidRPr="00CA2967">
        <w:rPr>
          <w:rFonts w:ascii="Carlito" w:hAnsi="Carlito" w:cs="Carlito"/>
          <w:sz w:val="28"/>
          <w:szCs w:val="28"/>
        </w:rPr>
        <w:t xml:space="preserve">We can interject that we have made things more efficient by means of </w:t>
      </w:r>
      <w:r w:rsidR="00013015">
        <w:rPr>
          <w:rFonts w:ascii="Carlito" w:hAnsi="Carlito" w:cs="Carlito"/>
          <w:sz w:val="28"/>
          <w:szCs w:val="28"/>
        </w:rPr>
        <w:t xml:space="preserve">expediency, but the reality is: </w:t>
      </w:r>
      <w:r w:rsidRPr="00CA2967">
        <w:rPr>
          <w:rFonts w:ascii="Carlito" w:hAnsi="Carlito" w:cs="Carlito"/>
          <w:sz w:val="28"/>
          <w:szCs w:val="28"/>
        </w:rPr>
        <w:t xml:space="preserve">God does not need our help in the slightest. </w:t>
      </w:r>
      <w:r w:rsidR="00013015">
        <w:rPr>
          <w:rFonts w:ascii="Carlito" w:hAnsi="Carlito" w:cs="Carlito"/>
          <w:sz w:val="28"/>
          <w:szCs w:val="28"/>
        </w:rPr>
        <w:t xml:space="preserve"> His design, His plans and</w:t>
      </w:r>
      <w:r w:rsidRPr="00CA2967">
        <w:rPr>
          <w:rFonts w:ascii="Carlito" w:hAnsi="Carlito" w:cs="Carlito"/>
          <w:sz w:val="28"/>
          <w:szCs w:val="28"/>
        </w:rPr>
        <w:t xml:space="preserve"> His blueprints are perfect.</w:t>
      </w:r>
    </w:p>
    <w:p w:rsidR="00CA2967" w:rsidRPr="00CA2967" w:rsidRDefault="00CA2967">
      <w:pPr>
        <w:pBdr>
          <w:top w:val="thinThickSmallGap" w:sz="24" w:space="1" w:color="0000FF"/>
          <w:left w:val="thinThickSmallGap" w:sz="24" w:space="4" w:color="0000FF"/>
          <w:bottom w:val="thickThinSmallGap" w:sz="24" w:space="1" w:color="0000FF"/>
          <w:right w:val="thickThinSmallGap" w:sz="24" w:space="4" w:color="0000FF"/>
        </w:pBdr>
        <w:shd w:val="clear" w:color="auto" w:fill="EBEBFF"/>
        <w:spacing w:after="0" w:line="240" w:lineRule="auto"/>
        <w:jc w:val="both"/>
        <w:rPr>
          <w:rFonts w:ascii="Carlito" w:hAnsi="Carlito" w:cs="Carlito"/>
          <w:sz w:val="8"/>
          <w:szCs w:val="8"/>
        </w:rPr>
      </w:pPr>
      <w:r w:rsidRPr="00CA2967">
        <w:rPr>
          <w:rFonts w:ascii="Carlito" w:hAnsi="Carlito" w:cs="Carlito"/>
          <w:sz w:val="28"/>
          <w:szCs w:val="28"/>
        </w:rPr>
        <w:tab/>
        <w:t>I say all of th</w:t>
      </w:r>
      <w:r w:rsidR="00013015">
        <w:rPr>
          <w:rFonts w:ascii="Carlito" w:hAnsi="Carlito" w:cs="Carlito"/>
          <w:sz w:val="28"/>
          <w:szCs w:val="28"/>
        </w:rPr>
        <w:t>at to say this: y</w:t>
      </w:r>
      <w:r w:rsidRPr="00CA2967">
        <w:rPr>
          <w:rFonts w:ascii="Carlito" w:hAnsi="Carlito" w:cs="Carlito"/>
          <w:sz w:val="28"/>
          <w:szCs w:val="28"/>
        </w:rPr>
        <w:t xml:space="preserve">ou tell me why you fail to obey </w:t>
      </w:r>
      <w:r w:rsidR="00013015">
        <w:rPr>
          <w:rFonts w:ascii="Carlito" w:hAnsi="Carlito" w:cs="Carlito"/>
          <w:sz w:val="28"/>
          <w:szCs w:val="28"/>
        </w:rPr>
        <w:t xml:space="preserve">when you know what the truth is. </w:t>
      </w:r>
      <w:r w:rsidRPr="00CA2967">
        <w:rPr>
          <w:rFonts w:ascii="Carlito" w:hAnsi="Carlito" w:cs="Carlito"/>
          <w:sz w:val="28"/>
          <w:szCs w:val="28"/>
        </w:rPr>
        <w:t xml:space="preserve"> What is your reaction when you see something that is taught by the authority of man rather than the authority of God?</w:t>
      </w:r>
      <w:r w:rsidR="00013015">
        <w:rPr>
          <w:rFonts w:ascii="Carlito" w:hAnsi="Carlito" w:cs="Carlito"/>
          <w:sz w:val="28"/>
          <w:szCs w:val="28"/>
        </w:rPr>
        <w:t xml:space="preserve"> </w:t>
      </w:r>
      <w:r w:rsidRPr="00CA2967">
        <w:rPr>
          <w:rFonts w:ascii="Carlito" w:hAnsi="Carlito" w:cs="Carlito"/>
          <w:sz w:val="28"/>
          <w:szCs w:val="28"/>
        </w:rPr>
        <w:t xml:space="preserve"> </w:t>
      </w:r>
      <w:r w:rsidRPr="00013015">
        <w:rPr>
          <w:rFonts w:ascii="Carlito" w:hAnsi="Carlito" w:cs="Carlito"/>
          <w:b/>
          <w:color w:val="0000FF"/>
          <w:sz w:val="28"/>
          <w:szCs w:val="28"/>
        </w:rPr>
        <w:t>2 John 9-11</w:t>
      </w:r>
      <w:r w:rsidRPr="00013015">
        <w:rPr>
          <w:rFonts w:ascii="Carlito" w:hAnsi="Carlito" w:cs="Carlito"/>
          <w:color w:val="0000FF"/>
          <w:sz w:val="28"/>
          <w:szCs w:val="28"/>
        </w:rPr>
        <w:t xml:space="preserve"> </w:t>
      </w:r>
      <w:r w:rsidRPr="00CA2967">
        <w:rPr>
          <w:rFonts w:ascii="Carlito" w:hAnsi="Carlito" w:cs="Carlito"/>
          <w:sz w:val="28"/>
          <w:szCs w:val="28"/>
        </w:rPr>
        <w:t xml:space="preserve">makes it very clear. </w:t>
      </w:r>
      <w:r w:rsidR="00013015">
        <w:rPr>
          <w:rFonts w:ascii="Carlito" w:hAnsi="Carlito" w:cs="Carlito"/>
          <w:sz w:val="28"/>
          <w:szCs w:val="28"/>
        </w:rPr>
        <w:t xml:space="preserve"> </w:t>
      </w:r>
      <w:r w:rsidRPr="00CA2967">
        <w:rPr>
          <w:rFonts w:ascii="Carlito" w:hAnsi="Carlito" w:cs="Carlito"/>
          <w:sz w:val="28"/>
          <w:szCs w:val="28"/>
        </w:rPr>
        <w:t xml:space="preserve">I encourage you to stand up for what is right. </w:t>
      </w:r>
      <w:r w:rsidR="00013015">
        <w:rPr>
          <w:rFonts w:ascii="Carlito" w:hAnsi="Carlito" w:cs="Carlito"/>
          <w:sz w:val="28"/>
          <w:szCs w:val="28"/>
        </w:rPr>
        <w:t xml:space="preserve"> </w:t>
      </w:r>
      <w:r w:rsidRPr="00CA2967">
        <w:rPr>
          <w:rFonts w:ascii="Carlito" w:hAnsi="Carlito" w:cs="Carlito"/>
          <w:sz w:val="28"/>
          <w:szCs w:val="28"/>
        </w:rPr>
        <w:t xml:space="preserve">Not what seems right at the time, but for what is right at all times. </w:t>
      </w:r>
      <w:r w:rsidR="00013015">
        <w:rPr>
          <w:rFonts w:ascii="Carlito" w:hAnsi="Carlito" w:cs="Carlito"/>
          <w:sz w:val="28"/>
          <w:szCs w:val="28"/>
        </w:rPr>
        <w:t xml:space="preserve"> </w:t>
      </w:r>
      <w:r w:rsidRPr="00CA2967">
        <w:rPr>
          <w:rFonts w:ascii="Carlito" w:hAnsi="Carlito" w:cs="Carlito"/>
          <w:sz w:val="28"/>
          <w:szCs w:val="28"/>
        </w:rPr>
        <w:t>Eternity is for</w:t>
      </w:r>
      <w:r w:rsidRPr="00CA2967">
        <w:rPr>
          <w:rFonts w:ascii="Carlito" w:hAnsi="Carlito" w:cs="Carlito"/>
          <w:sz w:val="28"/>
          <w:szCs w:val="28"/>
        </w:rPr>
        <w:t xml:space="preserve">ever. </w:t>
      </w:r>
      <w:r w:rsidR="00013015">
        <w:rPr>
          <w:rFonts w:ascii="Carlito" w:hAnsi="Carlito" w:cs="Carlito"/>
          <w:sz w:val="28"/>
          <w:szCs w:val="28"/>
        </w:rPr>
        <w:t xml:space="preserve"> </w:t>
      </w:r>
      <w:r w:rsidRPr="00CA2967">
        <w:rPr>
          <w:rFonts w:ascii="Carlito" w:hAnsi="Carlito" w:cs="Carlito"/>
          <w:sz w:val="28"/>
          <w:szCs w:val="28"/>
        </w:rPr>
        <w:t>Do not miss out of Heaven!</w:t>
      </w:r>
      <w:r>
        <w:rPr>
          <w:rFonts w:ascii="Carlito" w:hAnsi="Carlito" w:cs="Carlito"/>
          <w:sz w:val="28"/>
          <w:szCs w:val="28"/>
        </w:rPr>
        <w:t xml:space="preserve">  </w:t>
      </w:r>
    </w:p>
    <w:sectPr w:rsidR="00CA2967" w:rsidRPr="00CA2967" w:rsidSect="00013015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52"/>
    <w:rsid w:val="00013015"/>
    <w:rsid w:val="00111E52"/>
    <w:rsid w:val="003024C8"/>
    <w:rsid w:val="00A949F6"/>
    <w:rsid w:val="00CA2967"/>
    <w:rsid w:val="00D720E1"/>
    <w:rsid w:val="00DB0842"/>
    <w:rsid w:val="00E13223"/>
    <w:rsid w:val="00E8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2018-07-20T19:28:00Z</cp:lastPrinted>
  <dcterms:created xsi:type="dcterms:W3CDTF">2018-07-20T19:40:00Z</dcterms:created>
  <dcterms:modified xsi:type="dcterms:W3CDTF">2018-07-20T19:40:00Z</dcterms:modified>
</cp:coreProperties>
</file>