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F1" w:rsidRDefault="007648F1" w:rsidP="007648F1">
      <w:pPr>
        <w:spacing w:after="0" w:line="240" w:lineRule="auto"/>
        <w:jc w:val="center"/>
      </w:pPr>
    </w:p>
    <w:p w:rsidR="007648F1" w:rsidRPr="007648F1" w:rsidRDefault="007648F1" w:rsidP="007648F1">
      <w:pPr>
        <w:spacing w:after="0" w:line="240" w:lineRule="auto"/>
        <w:jc w:val="center"/>
        <w:rPr>
          <w:rFonts w:ascii="Baskerville Old Face" w:hAnsi="Baskerville Old Face"/>
          <w:b/>
          <w:color w:val="9900CC"/>
          <w:sz w:val="40"/>
          <w:szCs w:val="40"/>
          <w:u w:val="single"/>
        </w:rPr>
      </w:pPr>
      <w:r w:rsidRPr="007648F1">
        <w:rPr>
          <w:rFonts w:ascii="Baskerville Old Face" w:hAnsi="Baskerville Old Face"/>
          <w:b/>
          <w:color w:val="9900CC"/>
          <w:sz w:val="40"/>
          <w:szCs w:val="40"/>
          <w:u w:val="single"/>
        </w:rPr>
        <w:t xml:space="preserve">Social Relationships </w:t>
      </w:r>
      <w:proofErr w:type="gramStart"/>
      <w:r w:rsidRPr="007648F1">
        <w:rPr>
          <w:rFonts w:ascii="Baskerville Old Face" w:hAnsi="Baskerville Old Face"/>
          <w:b/>
          <w:color w:val="9900CC"/>
          <w:sz w:val="40"/>
          <w:szCs w:val="40"/>
          <w:u w:val="single"/>
        </w:rPr>
        <w:t>In</w:t>
      </w:r>
      <w:proofErr w:type="gramEnd"/>
      <w:r w:rsidRPr="007648F1">
        <w:rPr>
          <w:rFonts w:ascii="Baskerville Old Face" w:hAnsi="Baskerville Old Face"/>
          <w:b/>
          <w:color w:val="9900CC"/>
          <w:sz w:val="40"/>
          <w:szCs w:val="40"/>
          <w:u w:val="single"/>
        </w:rPr>
        <w:t xml:space="preserve"> A Local Congregation</w:t>
      </w:r>
    </w:p>
    <w:p w:rsidR="007648F1" w:rsidRDefault="007648F1" w:rsidP="007648F1">
      <w:pPr>
        <w:spacing w:after="0" w:line="240" w:lineRule="auto"/>
        <w:jc w:val="center"/>
        <w:rPr>
          <w:rFonts w:ascii="Baskerville Old Face" w:hAnsi="Baskerville Old Face"/>
        </w:rPr>
      </w:pPr>
      <w:r w:rsidRPr="007648F1">
        <w:rPr>
          <w:rFonts w:ascii="Baskerville Old Face" w:hAnsi="Baskerville Old Face"/>
        </w:rPr>
        <w:t>Larry Rouse / Auburn Beacon</w:t>
      </w:r>
    </w:p>
    <w:p w:rsidR="007648F1" w:rsidRPr="007648F1" w:rsidRDefault="007648F1" w:rsidP="007648F1">
      <w:pPr>
        <w:spacing w:after="0" w:line="240" w:lineRule="auto"/>
        <w:jc w:val="center"/>
        <w:rPr>
          <w:rFonts w:ascii="Baskerville Old Face" w:hAnsi="Baskerville Old Face"/>
        </w:rPr>
      </w:pPr>
    </w:p>
    <w:p w:rsidR="007648F1" w:rsidRDefault="007648F1" w:rsidP="007648F1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  <w:r w:rsidRPr="007648F1">
        <w:rPr>
          <w:rFonts w:ascii="Baskerville Old Face" w:hAnsi="Baskerville Old Face"/>
        </w:rPr>
        <w:drawing>
          <wp:inline distT="0" distB="0" distL="0" distR="0" wp14:anchorId="17F1AF8A" wp14:editId="2DE7ECF8">
            <wp:extent cx="1650207" cy="1100138"/>
            <wp:effectExtent l="76200" t="76200" r="140970" b="138430"/>
            <wp:docPr id="1" name="Picture 1" descr="244 Congregation Singing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4 Congregation Singing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07" cy="11001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</w:rPr>
        <w:t xml:space="preserve">  </w:t>
      </w:r>
      <w:bookmarkStart w:id="0" w:name="_GoBack"/>
      <w:bookmarkEnd w:id="0"/>
    </w:p>
    <w:p w:rsidR="007648F1" w:rsidRPr="007648F1" w:rsidRDefault="007648F1" w:rsidP="007648F1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7648F1" w:rsidRPr="007648F1" w:rsidRDefault="007648F1" w:rsidP="007648F1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</w:rPr>
        <w:tab/>
      </w:r>
      <w:r w:rsidRPr="007648F1">
        <w:rPr>
          <w:rFonts w:ascii="Baskerville Old Face" w:hAnsi="Baskerville Old Face"/>
          <w:sz w:val="24"/>
          <w:szCs w:val="24"/>
        </w:rPr>
        <w:t xml:space="preserve">The Lord’s design for His people is that they be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>“knit together in love”</w:t>
      </w:r>
      <w:r w:rsidRPr="007648F1">
        <w:rPr>
          <w:rFonts w:ascii="Baskerville Old Face" w:hAnsi="Baskerville Old Face"/>
          <w:sz w:val="24"/>
          <w:szCs w:val="24"/>
        </w:rPr>
        <w:t xml:space="preserve"> (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Col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ossians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 xml:space="preserve"> 2:2</w:t>
      </w:r>
      <w:r w:rsidRPr="007648F1">
        <w:rPr>
          <w:rFonts w:ascii="Baskerville Old Face" w:hAnsi="Baskerville Old Face"/>
          <w:sz w:val="24"/>
          <w:szCs w:val="24"/>
        </w:rPr>
        <w:t xml:space="preserve">).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>“If one member suffers, all the members suffer with it; or if one member is honored, all the members rejoice with it”</w:t>
      </w:r>
      <w:r w:rsidRPr="007648F1">
        <w:rPr>
          <w:rFonts w:ascii="Baskerville Old Face" w:hAnsi="Baskerville Old Face"/>
          <w:sz w:val="24"/>
          <w:szCs w:val="24"/>
        </w:rPr>
        <w:t xml:space="preserve"> (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1 Cor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inthians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 xml:space="preserve"> 12:26</w:t>
      </w:r>
      <w:r w:rsidRPr="007648F1">
        <w:rPr>
          <w:rFonts w:ascii="Baskerville Old Face" w:hAnsi="Baskerville Old Face"/>
          <w:sz w:val="24"/>
          <w:szCs w:val="24"/>
        </w:rPr>
        <w:t>).</w:t>
      </w:r>
      <w:r w:rsidRPr="007648F1">
        <w:rPr>
          <w:rFonts w:ascii="Baskerville Old Face" w:hAnsi="Baskerville Old Face"/>
          <w:sz w:val="24"/>
          <w:szCs w:val="24"/>
        </w:rPr>
        <w:t xml:space="preserve">  </w:t>
      </w:r>
      <w:r w:rsidRPr="007648F1">
        <w:rPr>
          <w:rFonts w:ascii="Baskerville Old Face" w:hAnsi="Baskerville Old Face"/>
          <w:sz w:val="24"/>
          <w:szCs w:val="24"/>
        </w:rPr>
        <w:t xml:space="preserve">We cannot serve God and be separate from people, but rather we are called to serve others.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 xml:space="preserve">The power of love was such a firm purpose of our Lord that He described this characteristic, above all others, as the identifying mark of His people.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 xml:space="preserve">“A new commandment I give to you, that you love one another; as I have loved you, that you also love one another. </w:t>
      </w:r>
      <w:r>
        <w:rPr>
          <w:rFonts w:ascii="Baskerville Old Face" w:hAnsi="Baskerville Old Face"/>
          <w:b/>
          <w:i/>
          <w:color w:val="9900CC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>By this all will know that you are My disciples, if you have love for one another”</w:t>
      </w:r>
      <w:r w:rsidRPr="007648F1">
        <w:rPr>
          <w:rFonts w:ascii="Baskerville Old Face" w:hAnsi="Baskerville Old Face"/>
          <w:sz w:val="24"/>
          <w:szCs w:val="24"/>
        </w:rPr>
        <w:t xml:space="preserve"> (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John 13:34-35</w:t>
      </w:r>
      <w:r w:rsidRPr="007648F1">
        <w:rPr>
          <w:rFonts w:ascii="Baskerville Old Face" w:hAnsi="Baskerville Old Face"/>
          <w:sz w:val="24"/>
          <w:szCs w:val="24"/>
        </w:rPr>
        <w:t>).</w:t>
      </w:r>
    </w:p>
    <w:p w:rsidR="007648F1" w:rsidRPr="007648F1" w:rsidRDefault="007648F1" w:rsidP="007648F1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Pr="007648F1">
        <w:rPr>
          <w:rFonts w:ascii="Baskerville Old Face" w:hAnsi="Baskerville Old Face"/>
          <w:sz w:val="24"/>
          <w:szCs w:val="24"/>
        </w:rPr>
        <w:t>Only the gospel has the power to bring Jew and Gentile, slave and freeman, the rich and the poor into the same local congregation and make that group a close-knit, loving family (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Gal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atians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 xml:space="preserve"> 3:28</w:t>
      </w:r>
      <w:r w:rsidRPr="007648F1">
        <w:rPr>
          <w:rFonts w:ascii="Baskerville Old Face" w:hAnsi="Baskerville Old Face"/>
          <w:sz w:val="24"/>
          <w:szCs w:val="24"/>
        </w:rPr>
        <w:t>). When men are humbled and see the gospel as their only identity, then educational differences, racial differences and any other man-made distinction</w:t>
      </w:r>
      <w:r w:rsidRPr="007648F1">
        <w:rPr>
          <w:rFonts w:ascii="Baskerville Old Face" w:hAnsi="Baskerville Old Face"/>
          <w:sz w:val="24"/>
          <w:szCs w:val="24"/>
        </w:rPr>
        <w:t xml:space="preserve">s will be laid aside as rubbish - </w:t>
      </w:r>
      <w:r w:rsidRPr="007648F1">
        <w:rPr>
          <w:rFonts w:ascii="Baskerville Old Face" w:hAnsi="Baskerville Old Face"/>
          <w:sz w:val="24"/>
          <w:szCs w:val="24"/>
        </w:rPr>
        <w:t xml:space="preserve">they view their brethren not just as equals, but as better than themselves.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 xml:space="preserve">It is in this spirit that service to others becomes a privilege!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 xml:space="preserve">“Let nothing be done through selfish ambition or conceit, but in lowliness of mind let each esteem others better than himself. </w:t>
      </w:r>
      <w:r>
        <w:rPr>
          <w:rFonts w:ascii="Baskerville Old Face" w:hAnsi="Baskerville Old Face"/>
          <w:b/>
          <w:i/>
          <w:color w:val="9900CC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b/>
          <w:i/>
          <w:color w:val="9900CC"/>
          <w:sz w:val="24"/>
          <w:szCs w:val="24"/>
        </w:rPr>
        <w:t>Let each of you look out not only for his own interests, but also for the interests of others”</w:t>
      </w:r>
      <w:r w:rsidRPr="007648F1">
        <w:rPr>
          <w:rFonts w:ascii="Baskerville Old Face" w:hAnsi="Baskerville Old Face"/>
          <w:color w:val="9900CC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>(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Phil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>ippians</w:t>
      </w:r>
      <w:r w:rsidRPr="007648F1">
        <w:rPr>
          <w:rFonts w:ascii="Baskerville Old Face" w:hAnsi="Baskerville Old Face"/>
          <w:b/>
          <w:color w:val="9900CC"/>
          <w:sz w:val="24"/>
          <w:szCs w:val="24"/>
        </w:rPr>
        <w:t xml:space="preserve"> 2:3-4</w:t>
      </w:r>
      <w:r w:rsidRPr="007648F1">
        <w:rPr>
          <w:rFonts w:ascii="Baskerville Old Face" w:hAnsi="Baskerville Old Face"/>
          <w:sz w:val="24"/>
          <w:szCs w:val="24"/>
        </w:rPr>
        <w:t>).</w:t>
      </w:r>
    </w:p>
    <w:p w:rsidR="007648F1" w:rsidRPr="007648F1" w:rsidRDefault="007648F1" w:rsidP="007648F1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7648F1" w:rsidRPr="007648F1" w:rsidRDefault="007648F1" w:rsidP="007648F1">
      <w:pPr>
        <w:spacing w:after="0" w:line="240" w:lineRule="auto"/>
        <w:jc w:val="center"/>
        <w:rPr>
          <w:rFonts w:ascii="Baskerville Old Face" w:hAnsi="Baskerville Old Face"/>
          <w:b/>
          <w:color w:val="9900CC"/>
          <w:sz w:val="32"/>
          <w:szCs w:val="32"/>
          <w:u w:val="single"/>
        </w:rPr>
      </w:pPr>
      <w:r w:rsidRPr="007648F1">
        <w:rPr>
          <w:rFonts w:ascii="Baskerville Old Face" w:hAnsi="Baskerville Old Face"/>
          <w:b/>
          <w:color w:val="9900CC"/>
          <w:sz w:val="32"/>
          <w:szCs w:val="32"/>
          <w:u w:val="single"/>
        </w:rPr>
        <w:t>The Ideal VS T</w:t>
      </w:r>
      <w:r w:rsidRPr="007648F1">
        <w:rPr>
          <w:rFonts w:ascii="Baskerville Old Face" w:hAnsi="Baskerville Old Face"/>
          <w:b/>
          <w:color w:val="9900CC"/>
          <w:sz w:val="32"/>
          <w:szCs w:val="32"/>
          <w:u w:val="single"/>
        </w:rPr>
        <w:t>he Real</w:t>
      </w:r>
    </w:p>
    <w:p w:rsidR="007648F1" w:rsidRPr="007648F1" w:rsidRDefault="007648F1" w:rsidP="007648F1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:rsidR="007648F1" w:rsidRPr="007648F1" w:rsidRDefault="007648F1" w:rsidP="007648F1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7648F1">
        <w:rPr>
          <w:rFonts w:ascii="Baskerville Old Face" w:hAnsi="Baskerville Old Face"/>
          <w:sz w:val="24"/>
          <w:szCs w:val="24"/>
        </w:rPr>
        <w:tab/>
      </w:r>
      <w:r w:rsidRPr="007648F1">
        <w:rPr>
          <w:rFonts w:ascii="Baskerville Old Face" w:hAnsi="Baskerville Old Face"/>
          <w:sz w:val="24"/>
          <w:szCs w:val="24"/>
        </w:rPr>
        <w:t xml:space="preserve">Have you been a member of a church that abounded in love for each other?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>There have been times in my life where the congregation that I attended was approaching this spirit of service and love.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 xml:space="preserve"> I have also learned that it is a great challenge to find and maintain that spirit. 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>There are so many pitfalls and temptations that can easily turn a church from a place of edification to a place of discouragement.</w:t>
      </w:r>
      <w:r w:rsidRPr="007648F1">
        <w:rPr>
          <w:rFonts w:ascii="Baskerville Old Face" w:hAnsi="Baskerville Old Face"/>
          <w:sz w:val="24"/>
          <w:szCs w:val="24"/>
        </w:rPr>
        <w:t xml:space="preserve"> </w:t>
      </w:r>
      <w:r w:rsidRPr="007648F1">
        <w:rPr>
          <w:rFonts w:ascii="Baskerville Old Face" w:hAnsi="Baskerville Old Face"/>
          <w:sz w:val="24"/>
          <w:szCs w:val="24"/>
        </w:rPr>
        <w:t xml:space="preserve"> Consider some common problems that we face in working with our brethren.</w:t>
      </w:r>
      <w:r w:rsidRPr="007648F1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   </w:t>
      </w:r>
      <w:r w:rsidRPr="007648F1">
        <w:rPr>
          <w:rFonts w:ascii="Baskerville Old Face" w:hAnsi="Baskerville Old Face"/>
          <w:sz w:val="24"/>
          <w:szCs w:val="24"/>
        </w:rPr>
        <w:t>(continued on the back)</w:t>
      </w:r>
    </w:p>
    <w:sectPr w:rsidR="007648F1" w:rsidRPr="007648F1" w:rsidSect="006E469B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DD" w:rsidRDefault="00795DDD" w:rsidP="00335EF8">
      <w:pPr>
        <w:spacing w:after="0" w:line="240" w:lineRule="auto"/>
      </w:pPr>
      <w:r>
        <w:separator/>
      </w:r>
    </w:p>
  </w:endnote>
  <w:endnote w:type="continuationSeparator" w:id="0">
    <w:p w:rsidR="00795DDD" w:rsidRDefault="00795DDD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DD" w:rsidRDefault="00795DDD" w:rsidP="00335EF8">
      <w:pPr>
        <w:spacing w:after="0" w:line="240" w:lineRule="auto"/>
      </w:pPr>
      <w:r>
        <w:separator/>
      </w:r>
    </w:p>
  </w:footnote>
  <w:footnote w:type="continuationSeparator" w:id="0">
    <w:p w:rsidR="00795DDD" w:rsidRDefault="00795DDD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jc w:val="center"/>
      <w:rPr>
        <w:rFonts w:ascii="Bookman Old Style" w:hAnsi="Bookman Old Style"/>
        <w:b/>
        <w:color w:val="9900CC"/>
        <w:sz w:val="60"/>
        <w:szCs w:val="60"/>
        <w:u w:val="single"/>
      </w:rPr>
    </w:pPr>
    <w:r w:rsidRPr="00C95156">
      <w:rPr>
        <w:rFonts w:ascii="Bookman Old Style" w:hAnsi="Bookman Old Style"/>
        <w:b/>
        <w:color w:val="9900CC"/>
        <w:sz w:val="60"/>
        <w:szCs w:val="60"/>
        <w:u w:val="single"/>
      </w:rPr>
      <w:t>The West Mobile Motivator</w:t>
    </w: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jc w:val="center"/>
      <w:rPr>
        <w:rFonts w:ascii="Bookman Old Style" w:hAnsi="Bookman Old Style"/>
        <w:b/>
        <w:color w:val="9900CC"/>
        <w:sz w:val="32"/>
        <w:szCs w:val="32"/>
      </w:rPr>
    </w:pPr>
    <w:r w:rsidRPr="00C95156">
      <w:rPr>
        <w:rFonts w:ascii="Bookman Old Style" w:hAnsi="Bookman Old Style"/>
        <w:b/>
        <w:color w:val="9900CC"/>
        <w:sz w:val="32"/>
        <w:szCs w:val="32"/>
      </w:rPr>
      <w:t>West Mobile Church Of Christ – Mobile, Alabama</w:t>
    </w:r>
  </w:p>
  <w:p w:rsidR="00335EF8" w:rsidRPr="00C95156" w:rsidRDefault="00DA2BF4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00CC"/>
        <w:sz w:val="24"/>
        <w:szCs w:val="24"/>
      </w:rPr>
    </w:pPr>
    <w:r w:rsidRPr="00C95156">
      <w:rPr>
        <w:rFonts w:ascii="Bookman Old Style" w:hAnsi="Bookman Old Style"/>
        <w:b/>
        <w:color w:val="9900CC"/>
        <w:sz w:val="24"/>
        <w:szCs w:val="24"/>
      </w:rPr>
      <w:tab/>
    </w: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color w:val="9900CC"/>
        <w:sz w:val="28"/>
        <w:szCs w:val="28"/>
      </w:rPr>
    </w:pPr>
    <w:r w:rsidRPr="00C95156">
      <w:rPr>
        <w:rFonts w:ascii="Bookman Old Style" w:hAnsi="Bookman Old Style"/>
        <w:b/>
        <w:color w:val="9900CC"/>
      </w:rPr>
      <w:t xml:space="preserve">     </w:t>
    </w:r>
    <w:r w:rsidR="0024536F" w:rsidRPr="00C95156">
      <w:rPr>
        <w:rFonts w:ascii="Bookman Old Style" w:hAnsi="Bookman Old Style"/>
        <w:b/>
        <w:color w:val="9900CC"/>
      </w:rPr>
      <w:t xml:space="preserve">   </w:t>
    </w:r>
    <w:r w:rsidRPr="00C95156">
      <w:rPr>
        <w:rFonts w:ascii="Bookman Old Style" w:hAnsi="Bookman Old Style"/>
        <w:b/>
        <w:color w:val="9900CC"/>
        <w:sz w:val="28"/>
        <w:szCs w:val="28"/>
        <w:u w:val="single"/>
      </w:rPr>
      <w:t>Sunday Assemblies</w:t>
    </w:r>
    <w:r w:rsidRPr="00C95156">
      <w:rPr>
        <w:rFonts w:ascii="Bookman Old Style" w:hAnsi="Bookman Old Style"/>
        <w:b/>
        <w:color w:val="9900CC"/>
        <w:sz w:val="28"/>
        <w:szCs w:val="28"/>
      </w:rPr>
      <w:t xml:space="preserve">:                         </w:t>
    </w:r>
    <w:r w:rsidRPr="00C95156">
      <w:rPr>
        <w:rFonts w:ascii="Bookman Old Style" w:hAnsi="Bookman Old Style"/>
        <w:b/>
        <w:color w:val="9900CC"/>
        <w:sz w:val="28"/>
        <w:szCs w:val="28"/>
        <w:u w:val="single"/>
      </w:rPr>
      <w:t>Wednesday Night</w:t>
    </w:r>
    <w:r w:rsidRPr="00C95156">
      <w:rPr>
        <w:rFonts w:ascii="Bookman Old Style" w:hAnsi="Bookman Old Style"/>
        <w:b/>
        <w:color w:val="9900CC"/>
        <w:sz w:val="28"/>
        <w:szCs w:val="28"/>
      </w:rPr>
      <w:t>:</w:t>
    </w: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color w:val="9900CC"/>
      </w:rPr>
    </w:pPr>
    <w:r w:rsidRPr="00C95156">
      <w:rPr>
        <w:rFonts w:ascii="Bookman Old Style" w:hAnsi="Bookman Old Style"/>
        <w:b/>
        <w:color w:val="9900CC"/>
      </w:rPr>
      <w:t xml:space="preserve">           9:00 AM &amp; 10:30 AM                                    Bible Classes: 7:00 PM</w:t>
    </w:r>
  </w:p>
  <w:p w:rsidR="00335EF8" w:rsidRPr="00C95156" w:rsidRDefault="00E835D0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color w:val="9900CC"/>
      </w:rPr>
    </w:pPr>
    <w:r w:rsidRPr="00C95156">
      <w:rPr>
        <w:rFonts w:ascii="Bookman Old Style" w:hAnsi="Bookman Old Style"/>
        <w:b/>
        <w:color w:val="9900CC"/>
      </w:rPr>
      <w:t xml:space="preserve">          Bible Classes: 9:40 AM</w:t>
    </w:r>
    <w:r w:rsidR="00335EF8" w:rsidRPr="00C95156">
      <w:rPr>
        <w:rFonts w:ascii="Bookman Old Style" w:hAnsi="Bookman Old Style"/>
        <w:b/>
        <w:color w:val="9900CC"/>
      </w:rPr>
      <w:t xml:space="preserve">                  </w:t>
    </w:r>
    <w:r w:rsidR="00A41853" w:rsidRPr="00C95156">
      <w:rPr>
        <w:rFonts w:ascii="Bookman Old Style" w:hAnsi="Bookman Old Style"/>
        <w:b/>
        <w:color w:val="9900CC"/>
      </w:rPr>
      <w:t xml:space="preserve">            </w:t>
    </w:r>
    <w:r w:rsidR="00362001" w:rsidRPr="00C95156">
      <w:rPr>
        <w:rFonts w:ascii="Bookman Old Style" w:hAnsi="Bookman Old Style"/>
        <w:b/>
        <w:color w:val="9900CC"/>
      </w:rPr>
      <w:t xml:space="preserve"> </w:t>
    </w:r>
    <w:r w:rsidR="00BA3A94" w:rsidRPr="00C95156">
      <w:rPr>
        <w:rFonts w:ascii="Bookman Old Style" w:hAnsi="Bookman Old Style"/>
        <w:b/>
        <w:color w:val="9900CC"/>
      </w:rPr>
      <w:t xml:space="preserve">Today’s </w:t>
    </w:r>
    <w:r w:rsidR="00C85DED" w:rsidRPr="00C95156">
      <w:rPr>
        <w:rFonts w:ascii="Bookman Old Style" w:hAnsi="Bookman Old Style"/>
        <w:b/>
        <w:color w:val="9900CC"/>
      </w:rPr>
      <w:t xml:space="preserve">Date: </w:t>
    </w:r>
    <w:r w:rsidR="007648F1">
      <w:rPr>
        <w:rFonts w:ascii="Bookman Old Style" w:hAnsi="Bookman Old Style"/>
        <w:b/>
        <w:color w:val="9900CC"/>
      </w:rPr>
      <w:t>10/16</w:t>
    </w:r>
    <w:r w:rsidR="00C85DED" w:rsidRPr="00C95156">
      <w:rPr>
        <w:rFonts w:ascii="Bookman Old Style" w:hAnsi="Bookman Old Style"/>
        <w:b/>
        <w:color w:val="9900CC"/>
      </w:rPr>
      <w:t>/2022</w:t>
    </w: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b/>
        <w:color w:val="9900CC"/>
      </w:rPr>
    </w:pP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color w:val="9900CC"/>
      </w:rPr>
    </w:pPr>
    <w:r w:rsidRPr="00C95156">
      <w:rPr>
        <w:rFonts w:ascii="Bookman Old Style" w:hAnsi="Bookman Old Style"/>
        <w:b/>
        <w:color w:val="9900CC"/>
      </w:rPr>
      <w:t xml:space="preserve">          </w:t>
    </w:r>
    <w:r w:rsidR="00D01C72" w:rsidRPr="00C95156">
      <w:rPr>
        <w:rFonts w:ascii="Bookman Old Style" w:hAnsi="Bookman Old Style"/>
        <w:b/>
        <w:color w:val="9900CC"/>
      </w:rPr>
      <w:t xml:space="preserve">  </w:t>
    </w:r>
    <w:r w:rsidRPr="00C95156">
      <w:rPr>
        <w:rFonts w:ascii="Bookman Old Style" w:hAnsi="Bookman Old Style"/>
        <w:b/>
        <w:color w:val="9900CC"/>
      </w:rPr>
      <w:t xml:space="preserve">129 Hillcrest Road                      </w:t>
    </w:r>
    <w:r w:rsidR="008D4AA7" w:rsidRPr="00C95156">
      <w:rPr>
        <w:rFonts w:ascii="Bookman Old Style" w:hAnsi="Bookman Old Style"/>
        <w:b/>
        <w:color w:val="9900CC"/>
      </w:rPr>
      <w:t xml:space="preserve">                   Ken Sils;</w:t>
    </w:r>
    <w:r w:rsidR="00D01C72" w:rsidRPr="00C95156">
      <w:rPr>
        <w:rFonts w:ascii="Bookman Old Style" w:hAnsi="Bookman Old Style"/>
        <w:b/>
        <w:color w:val="9900CC"/>
      </w:rPr>
      <w:t xml:space="preserve"> Preacher</w:t>
    </w:r>
  </w:p>
  <w:p w:rsidR="00335EF8" w:rsidRPr="00C95156" w:rsidRDefault="00335EF8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color w:val="9900CC"/>
      </w:rPr>
    </w:pPr>
    <w:r w:rsidRPr="00C95156">
      <w:rPr>
        <w:rFonts w:ascii="Bookman Old Style" w:hAnsi="Bookman Old Style"/>
        <w:b/>
        <w:color w:val="9900CC"/>
      </w:rPr>
      <w:t xml:space="preserve">             Mobile, AL 36608                           </w:t>
    </w:r>
    <w:r w:rsidR="00D01C72" w:rsidRPr="00C95156">
      <w:rPr>
        <w:rFonts w:ascii="Bookman Old Style" w:hAnsi="Bookman Old Style"/>
        <w:b/>
        <w:color w:val="9900CC"/>
      </w:rPr>
      <w:t xml:space="preserve">                 </w:t>
    </w:r>
    <w:r w:rsidRPr="00C95156">
      <w:rPr>
        <w:rFonts w:ascii="Bookman Old Style" w:hAnsi="Bookman Old Style"/>
        <w:b/>
        <w:color w:val="9900CC"/>
      </w:rPr>
      <w:t>(251) 342-4144</w:t>
    </w:r>
  </w:p>
  <w:p w:rsidR="0024536F" w:rsidRPr="00C95156" w:rsidRDefault="0024536F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jc w:val="center"/>
      <w:rPr>
        <w:rFonts w:ascii="Bookman Old Style" w:hAnsi="Bookman Old Style"/>
        <w:b/>
        <w:i/>
        <w:color w:val="9900CC"/>
        <w:sz w:val="20"/>
        <w:szCs w:val="20"/>
      </w:rPr>
    </w:pPr>
  </w:p>
  <w:p w:rsidR="00335EF8" w:rsidRPr="007C23DC" w:rsidRDefault="007A7BBD" w:rsidP="00C95156">
    <w:pPr>
      <w:pStyle w:val="Header"/>
      <w:pBdr>
        <w:top w:val="thinThickSmallGap" w:sz="24" w:space="0" w:color="9900CC"/>
        <w:left w:val="thinThickSmallGap" w:sz="24" w:space="4" w:color="9900CC"/>
        <w:bottom w:val="thickThinSmallGap" w:sz="24" w:space="1" w:color="9900CC"/>
        <w:right w:val="thickThinSmallGap" w:sz="24" w:space="4" w:color="9900CC"/>
      </w:pBdr>
      <w:shd w:val="clear" w:color="auto" w:fill="CCFFFF"/>
      <w:rPr>
        <w:rFonts w:ascii="Bookman Old Style" w:hAnsi="Bookman Old Style"/>
        <w:b/>
        <w:i/>
        <w:color w:val="008000"/>
        <w:sz w:val="28"/>
        <w:szCs w:val="28"/>
      </w:rPr>
    </w:pPr>
    <w:r w:rsidRPr="00C95156">
      <w:rPr>
        <w:rFonts w:ascii="Bookman Old Style" w:hAnsi="Bookman Old Style"/>
        <w:b/>
        <w:i/>
        <w:color w:val="9900CC"/>
        <w:sz w:val="28"/>
        <w:szCs w:val="28"/>
      </w:rPr>
      <w:tab/>
    </w:r>
    <w:r w:rsidR="00335EF8" w:rsidRPr="00C95156">
      <w:rPr>
        <w:rFonts w:ascii="Bookman Old Style" w:hAnsi="Bookman Old Style"/>
        <w:b/>
        <w:i/>
        <w:color w:val="9900CC"/>
        <w:sz w:val="28"/>
        <w:szCs w:val="28"/>
      </w:rPr>
      <w:t>Website: westmobilechurch.com</w:t>
    </w:r>
    <w:r w:rsidRPr="007C23DC">
      <w:rPr>
        <w:rFonts w:ascii="Bookman Old Style" w:hAnsi="Bookman Old Style"/>
        <w:b/>
        <w:i/>
        <w:color w:val="008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008"/>
    <w:rsid w:val="0005015B"/>
    <w:rsid w:val="00060E63"/>
    <w:rsid w:val="00071D1F"/>
    <w:rsid w:val="00081FAB"/>
    <w:rsid w:val="00091260"/>
    <w:rsid w:val="00094014"/>
    <w:rsid w:val="00096321"/>
    <w:rsid w:val="000A2269"/>
    <w:rsid w:val="000A52AB"/>
    <w:rsid w:val="000B40B4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F4AA7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39FE"/>
    <w:rsid w:val="00134DF1"/>
    <w:rsid w:val="001363DF"/>
    <w:rsid w:val="00136776"/>
    <w:rsid w:val="00144007"/>
    <w:rsid w:val="00150620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E3546"/>
    <w:rsid w:val="001E4E6B"/>
    <w:rsid w:val="001F3AD9"/>
    <w:rsid w:val="001F3DD4"/>
    <w:rsid w:val="001F4181"/>
    <w:rsid w:val="001F47EB"/>
    <w:rsid w:val="001F5A95"/>
    <w:rsid w:val="00203A39"/>
    <w:rsid w:val="0020405C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07B"/>
    <w:rsid w:val="002A4A53"/>
    <w:rsid w:val="002A7AAA"/>
    <w:rsid w:val="002B316A"/>
    <w:rsid w:val="002B459A"/>
    <w:rsid w:val="002C04F5"/>
    <w:rsid w:val="002C088F"/>
    <w:rsid w:val="002C3B48"/>
    <w:rsid w:val="002C7BC0"/>
    <w:rsid w:val="002D14D8"/>
    <w:rsid w:val="002D16B5"/>
    <w:rsid w:val="002D6316"/>
    <w:rsid w:val="002D658B"/>
    <w:rsid w:val="002E1127"/>
    <w:rsid w:val="002F0AFB"/>
    <w:rsid w:val="002F37FB"/>
    <w:rsid w:val="002F5FD7"/>
    <w:rsid w:val="003061A3"/>
    <w:rsid w:val="003070EC"/>
    <w:rsid w:val="00307E37"/>
    <w:rsid w:val="003109D1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48F6"/>
    <w:rsid w:val="003559E5"/>
    <w:rsid w:val="00356A84"/>
    <w:rsid w:val="00362001"/>
    <w:rsid w:val="0036224B"/>
    <w:rsid w:val="00362C77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E7575"/>
    <w:rsid w:val="003F4350"/>
    <w:rsid w:val="003F5AA9"/>
    <w:rsid w:val="00410780"/>
    <w:rsid w:val="00410F8A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A41C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2172"/>
    <w:rsid w:val="005068CD"/>
    <w:rsid w:val="005112F9"/>
    <w:rsid w:val="00523A13"/>
    <w:rsid w:val="00525209"/>
    <w:rsid w:val="005266CE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370C"/>
    <w:rsid w:val="005B6EE4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F5C74"/>
    <w:rsid w:val="005F75C8"/>
    <w:rsid w:val="006049DF"/>
    <w:rsid w:val="00607623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D732F"/>
    <w:rsid w:val="006E417A"/>
    <w:rsid w:val="006E469B"/>
    <w:rsid w:val="006E5055"/>
    <w:rsid w:val="006F23C9"/>
    <w:rsid w:val="006F4503"/>
    <w:rsid w:val="006F4C3A"/>
    <w:rsid w:val="0071239D"/>
    <w:rsid w:val="007128B6"/>
    <w:rsid w:val="00716680"/>
    <w:rsid w:val="00724951"/>
    <w:rsid w:val="0073025A"/>
    <w:rsid w:val="00730EBB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81E34"/>
    <w:rsid w:val="00785767"/>
    <w:rsid w:val="00785825"/>
    <w:rsid w:val="00785FC9"/>
    <w:rsid w:val="00795DDD"/>
    <w:rsid w:val="007A0E67"/>
    <w:rsid w:val="007A7650"/>
    <w:rsid w:val="007A7860"/>
    <w:rsid w:val="007A7BBD"/>
    <w:rsid w:val="007B0F6B"/>
    <w:rsid w:val="007B6178"/>
    <w:rsid w:val="007C23DC"/>
    <w:rsid w:val="007C4AAF"/>
    <w:rsid w:val="007D21F3"/>
    <w:rsid w:val="007D4D11"/>
    <w:rsid w:val="007D7BA7"/>
    <w:rsid w:val="007E3BEF"/>
    <w:rsid w:val="007F13D7"/>
    <w:rsid w:val="00800765"/>
    <w:rsid w:val="00801DE9"/>
    <w:rsid w:val="00802D53"/>
    <w:rsid w:val="00805A08"/>
    <w:rsid w:val="00806D48"/>
    <w:rsid w:val="00807EA8"/>
    <w:rsid w:val="00810349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464"/>
    <w:rsid w:val="00842D93"/>
    <w:rsid w:val="00845629"/>
    <w:rsid w:val="00851E72"/>
    <w:rsid w:val="00852144"/>
    <w:rsid w:val="00853354"/>
    <w:rsid w:val="00855A85"/>
    <w:rsid w:val="0086751E"/>
    <w:rsid w:val="008677B6"/>
    <w:rsid w:val="00877DE6"/>
    <w:rsid w:val="008853E1"/>
    <w:rsid w:val="00885A69"/>
    <w:rsid w:val="008A2E35"/>
    <w:rsid w:val="008A724C"/>
    <w:rsid w:val="008B21D4"/>
    <w:rsid w:val="008B4FFE"/>
    <w:rsid w:val="008C0757"/>
    <w:rsid w:val="008C3512"/>
    <w:rsid w:val="008D0E56"/>
    <w:rsid w:val="008D4AA7"/>
    <w:rsid w:val="008D4B4E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50E00"/>
    <w:rsid w:val="00951C7E"/>
    <w:rsid w:val="00952161"/>
    <w:rsid w:val="00954E73"/>
    <w:rsid w:val="00957474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9026E"/>
    <w:rsid w:val="00994FAB"/>
    <w:rsid w:val="009A2378"/>
    <w:rsid w:val="009C198C"/>
    <w:rsid w:val="009C1AC5"/>
    <w:rsid w:val="009C56B7"/>
    <w:rsid w:val="009C57CC"/>
    <w:rsid w:val="009C5E30"/>
    <w:rsid w:val="009D32B3"/>
    <w:rsid w:val="009E52BF"/>
    <w:rsid w:val="009E59FF"/>
    <w:rsid w:val="009E5BF9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32FB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5093"/>
    <w:rsid w:val="00AB7C41"/>
    <w:rsid w:val="00AC2736"/>
    <w:rsid w:val="00AC29B9"/>
    <w:rsid w:val="00AC4F5F"/>
    <w:rsid w:val="00AD3B73"/>
    <w:rsid w:val="00AD46AA"/>
    <w:rsid w:val="00AE4DA7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2EC6"/>
    <w:rsid w:val="00B43978"/>
    <w:rsid w:val="00B504F7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C67A1"/>
    <w:rsid w:val="00BD08D3"/>
    <w:rsid w:val="00BD5AD2"/>
    <w:rsid w:val="00BE261D"/>
    <w:rsid w:val="00BE3E2A"/>
    <w:rsid w:val="00BE65DD"/>
    <w:rsid w:val="00C021DD"/>
    <w:rsid w:val="00C10E1D"/>
    <w:rsid w:val="00C359F1"/>
    <w:rsid w:val="00C40B0F"/>
    <w:rsid w:val="00C43145"/>
    <w:rsid w:val="00C435F1"/>
    <w:rsid w:val="00C45F9A"/>
    <w:rsid w:val="00C50B81"/>
    <w:rsid w:val="00C530C0"/>
    <w:rsid w:val="00C53105"/>
    <w:rsid w:val="00C54921"/>
    <w:rsid w:val="00C56225"/>
    <w:rsid w:val="00C567B8"/>
    <w:rsid w:val="00C60F61"/>
    <w:rsid w:val="00C64B78"/>
    <w:rsid w:val="00C64E36"/>
    <w:rsid w:val="00C65520"/>
    <w:rsid w:val="00C66F97"/>
    <w:rsid w:val="00C7307D"/>
    <w:rsid w:val="00C810FB"/>
    <w:rsid w:val="00C85DED"/>
    <w:rsid w:val="00C93460"/>
    <w:rsid w:val="00C95156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2495"/>
    <w:rsid w:val="00D13559"/>
    <w:rsid w:val="00D153CB"/>
    <w:rsid w:val="00D15FCE"/>
    <w:rsid w:val="00D217E2"/>
    <w:rsid w:val="00D21A64"/>
    <w:rsid w:val="00D321E5"/>
    <w:rsid w:val="00D32AE6"/>
    <w:rsid w:val="00D40C56"/>
    <w:rsid w:val="00D479D9"/>
    <w:rsid w:val="00D57968"/>
    <w:rsid w:val="00D6065C"/>
    <w:rsid w:val="00D61E24"/>
    <w:rsid w:val="00D62904"/>
    <w:rsid w:val="00D65D21"/>
    <w:rsid w:val="00D65FFC"/>
    <w:rsid w:val="00D661E7"/>
    <w:rsid w:val="00D77AD5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12C5"/>
    <w:rsid w:val="00E5403E"/>
    <w:rsid w:val="00E56F00"/>
    <w:rsid w:val="00E60528"/>
    <w:rsid w:val="00E60698"/>
    <w:rsid w:val="00E67057"/>
    <w:rsid w:val="00E72783"/>
    <w:rsid w:val="00E73ECB"/>
    <w:rsid w:val="00E81C12"/>
    <w:rsid w:val="00E835D0"/>
    <w:rsid w:val="00E872D1"/>
    <w:rsid w:val="00E8778B"/>
    <w:rsid w:val="00EA1698"/>
    <w:rsid w:val="00EA3B8D"/>
    <w:rsid w:val="00EB0767"/>
    <w:rsid w:val="00EB1351"/>
    <w:rsid w:val="00EC1DAE"/>
    <w:rsid w:val="00EC61F7"/>
    <w:rsid w:val="00ED0210"/>
    <w:rsid w:val="00ED3C10"/>
    <w:rsid w:val="00EE145F"/>
    <w:rsid w:val="00EF1B61"/>
    <w:rsid w:val="00EF4C29"/>
    <w:rsid w:val="00EF57EA"/>
    <w:rsid w:val="00EF6513"/>
    <w:rsid w:val="00F12835"/>
    <w:rsid w:val="00F20C7E"/>
    <w:rsid w:val="00F211DF"/>
    <w:rsid w:val="00F233E4"/>
    <w:rsid w:val="00F33AAA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E8F4-13DD-42B7-8E45-1BCC67C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2022-10-10T18:50:00Z</cp:lastPrinted>
  <dcterms:created xsi:type="dcterms:W3CDTF">2022-10-10T18:51:00Z</dcterms:created>
  <dcterms:modified xsi:type="dcterms:W3CDTF">2022-10-10T18:51:00Z</dcterms:modified>
</cp:coreProperties>
</file>