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E3" w:rsidRDefault="009032E3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jc w:val="center"/>
        <w:rPr>
          <w:rFonts w:ascii="Bell MT" w:hAnsi="Bell MT"/>
          <w:b/>
          <w:color w:val="7030A0"/>
          <w:sz w:val="8"/>
          <w:szCs w:val="8"/>
          <w:u w:val="single"/>
        </w:rPr>
      </w:pPr>
    </w:p>
    <w:p w:rsidR="00081EFD" w:rsidRPr="009032E3" w:rsidRDefault="00081EFD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jc w:val="center"/>
        <w:rPr>
          <w:rFonts w:ascii="Bell MT" w:hAnsi="Bell MT"/>
          <w:b/>
          <w:color w:val="7030A0"/>
          <w:sz w:val="48"/>
          <w:szCs w:val="48"/>
          <w:u w:val="single"/>
        </w:rPr>
      </w:pPr>
      <w:r w:rsidRPr="009032E3">
        <w:rPr>
          <w:rFonts w:ascii="Bell MT" w:hAnsi="Bell MT"/>
          <w:b/>
          <w:color w:val="7030A0"/>
          <w:sz w:val="48"/>
          <w:szCs w:val="48"/>
          <w:u w:val="single"/>
        </w:rPr>
        <w:t xml:space="preserve">Lord, Help Me </w:t>
      </w:r>
      <w:proofErr w:type="gramStart"/>
      <w:r w:rsidRPr="009032E3">
        <w:rPr>
          <w:rFonts w:ascii="Bell MT" w:hAnsi="Bell MT"/>
          <w:b/>
          <w:color w:val="7030A0"/>
          <w:sz w:val="48"/>
          <w:szCs w:val="48"/>
          <w:u w:val="single"/>
        </w:rPr>
        <w:t>To</w:t>
      </w:r>
      <w:proofErr w:type="gramEnd"/>
      <w:r w:rsidRPr="009032E3">
        <w:rPr>
          <w:rFonts w:ascii="Bell MT" w:hAnsi="Bell MT"/>
          <w:b/>
          <w:color w:val="7030A0"/>
          <w:sz w:val="48"/>
          <w:szCs w:val="48"/>
          <w:u w:val="single"/>
        </w:rPr>
        <w:t xml:space="preserve"> Pray</w:t>
      </w:r>
    </w:p>
    <w:p w:rsidR="00081EFD" w:rsidRPr="00081EFD" w:rsidRDefault="00081EFD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jc w:val="center"/>
        <w:rPr>
          <w:rFonts w:ascii="Bell MT" w:hAnsi="Bell MT"/>
          <w:sz w:val="24"/>
          <w:szCs w:val="24"/>
        </w:rPr>
      </w:pPr>
      <w:r w:rsidRPr="00081EFD">
        <w:rPr>
          <w:rFonts w:ascii="Bell MT" w:hAnsi="Bell MT"/>
          <w:sz w:val="24"/>
          <w:szCs w:val="24"/>
        </w:rPr>
        <w:t xml:space="preserve">Mike </w:t>
      </w:r>
      <w:r w:rsidR="009032E3">
        <w:rPr>
          <w:rFonts w:ascii="Bell MT" w:hAnsi="Bell MT"/>
          <w:sz w:val="24"/>
          <w:szCs w:val="24"/>
        </w:rPr>
        <w:t>Davis – continued from the front</w:t>
      </w:r>
    </w:p>
    <w:p w:rsidR="00081EFD" w:rsidRPr="009032E3" w:rsidRDefault="00081EFD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rPr>
          <w:rFonts w:ascii="Bell MT" w:hAnsi="Bell MT"/>
          <w:sz w:val="24"/>
          <w:szCs w:val="24"/>
        </w:rPr>
      </w:pPr>
      <w:r w:rsidRPr="00081EFD">
        <w:rPr>
          <w:rFonts w:ascii="Bell MT" w:hAnsi="Bell MT"/>
          <w:sz w:val="24"/>
          <w:szCs w:val="24"/>
        </w:rPr>
        <w:t xml:space="preserve">  </w:t>
      </w:r>
    </w:p>
    <w:p w:rsidR="00081EFD" w:rsidRPr="009032E3" w:rsidRDefault="009032E3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9032E3">
        <w:rPr>
          <w:rFonts w:ascii="Bell MT" w:hAnsi="Bell MT"/>
          <w:sz w:val="24"/>
          <w:szCs w:val="24"/>
        </w:rPr>
        <w:tab/>
      </w:r>
      <w:r w:rsidR="00081EFD" w:rsidRPr="009032E3">
        <w:rPr>
          <w:rFonts w:ascii="Bell MT" w:hAnsi="Bell MT"/>
          <w:sz w:val="24"/>
          <w:szCs w:val="24"/>
        </w:rPr>
        <w:t>But let’</w:t>
      </w:r>
      <w:r w:rsidR="00081EFD" w:rsidRPr="009032E3">
        <w:rPr>
          <w:rFonts w:ascii="Bell MT" w:hAnsi="Bell MT"/>
          <w:sz w:val="24"/>
          <w:szCs w:val="24"/>
        </w:rPr>
        <w:t xml:space="preserve">s examine another area of this same statement. </w:t>
      </w:r>
      <w:r w:rsidR="00081EFD"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>Have you experienced times when</w:t>
      </w:r>
      <w:r w:rsidR="00081EFD" w:rsidRPr="009032E3">
        <w:rPr>
          <w:rFonts w:ascii="Bell MT" w:hAnsi="Bell MT"/>
          <w:sz w:val="24"/>
          <w:szCs w:val="24"/>
        </w:rPr>
        <w:t xml:space="preserve"> it was “easier” </w:t>
      </w:r>
      <w:r w:rsidR="00081EFD" w:rsidRPr="009032E3">
        <w:rPr>
          <w:rFonts w:ascii="Bell MT" w:hAnsi="Bell MT"/>
          <w:sz w:val="24"/>
          <w:szCs w:val="24"/>
        </w:rPr>
        <w:t xml:space="preserve">to speak to God than at other times? </w:t>
      </w:r>
      <w:r w:rsidR="00081EFD"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 xml:space="preserve">Have you ever just </w:t>
      </w:r>
      <w:r w:rsidR="00081EFD" w:rsidRPr="009032E3">
        <w:rPr>
          <w:rFonts w:ascii="Bell MT" w:hAnsi="Bell MT" w:cs="Calibri"/>
          <w:sz w:val="24"/>
          <w:szCs w:val="24"/>
        </w:rPr>
        <w:t>“s</w:t>
      </w:r>
      <w:r w:rsidRPr="009032E3">
        <w:rPr>
          <w:rFonts w:ascii="Bell MT" w:hAnsi="Bell MT"/>
          <w:sz w:val="24"/>
          <w:szCs w:val="24"/>
        </w:rPr>
        <w:t>aid the same things</w:t>
      </w:r>
      <w:r w:rsidR="00081EFD" w:rsidRPr="009032E3">
        <w:rPr>
          <w:rFonts w:ascii="Bell MT" w:hAnsi="Bell MT"/>
          <w:sz w:val="24"/>
          <w:szCs w:val="24"/>
        </w:rPr>
        <w:t>”</w:t>
      </w:r>
      <w:r w:rsidR="00081EFD" w:rsidRPr="009032E3">
        <w:rPr>
          <w:rFonts w:ascii="Bell MT" w:hAnsi="Bell MT" w:cs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 xml:space="preserve">not with </w:t>
      </w:r>
      <w:r w:rsidR="00081EFD" w:rsidRPr="009032E3">
        <w:rPr>
          <w:rFonts w:ascii="Bell MT" w:hAnsi="Bell MT" w:cs="Calibri"/>
          <w:sz w:val="24"/>
          <w:szCs w:val="24"/>
        </w:rPr>
        <w:t>“</w:t>
      </w:r>
      <w:r w:rsidR="00081EFD" w:rsidRPr="009032E3">
        <w:rPr>
          <w:rFonts w:ascii="Bell MT" w:hAnsi="Bell MT"/>
          <w:sz w:val="24"/>
          <w:szCs w:val="24"/>
        </w:rPr>
        <w:t>vain repetition</w:t>
      </w:r>
      <w:r w:rsidR="00081EFD" w:rsidRPr="009032E3">
        <w:rPr>
          <w:rFonts w:ascii="Bell MT" w:hAnsi="Bell MT" w:cs="Calibri"/>
          <w:sz w:val="24"/>
          <w:szCs w:val="24"/>
        </w:rPr>
        <w:t>”</w:t>
      </w:r>
      <w:r w:rsidR="00081EFD" w:rsidRPr="009032E3">
        <w:rPr>
          <w:rFonts w:ascii="Bell MT" w:hAnsi="Bell MT" w:cs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>(</w:t>
      </w:r>
      <w:r w:rsidR="00081EFD" w:rsidRPr="009032E3">
        <w:rPr>
          <w:rFonts w:ascii="Bell MT" w:hAnsi="Bell MT"/>
          <w:b/>
          <w:color w:val="7030A0"/>
          <w:sz w:val="24"/>
          <w:szCs w:val="24"/>
        </w:rPr>
        <w:t>Matthew 6:7</w:t>
      </w:r>
      <w:r w:rsidR="00081EFD" w:rsidRPr="009032E3">
        <w:rPr>
          <w:rFonts w:ascii="Bell MT" w:hAnsi="Bell MT"/>
          <w:sz w:val="24"/>
          <w:szCs w:val="24"/>
        </w:rPr>
        <w:t xml:space="preserve">) but because you honestly could think of no other way of saying what was on your heart? </w:t>
      </w:r>
      <w:r w:rsidR="00081EFD"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 xml:space="preserve">Have you ever </w:t>
      </w:r>
      <w:r w:rsidR="00081EFD" w:rsidRPr="009032E3">
        <w:rPr>
          <w:rFonts w:ascii="Bell MT" w:hAnsi="Bell MT" w:cs="Calibri"/>
          <w:sz w:val="24"/>
          <w:szCs w:val="24"/>
        </w:rPr>
        <w:t>“</w:t>
      </w:r>
      <w:r w:rsidR="00081EFD" w:rsidRPr="009032E3">
        <w:rPr>
          <w:rFonts w:ascii="Bell MT" w:hAnsi="Bell MT"/>
          <w:sz w:val="24"/>
          <w:szCs w:val="24"/>
        </w:rPr>
        <w:t>lo</w:t>
      </w:r>
      <w:r w:rsidR="00081EFD" w:rsidRPr="009032E3">
        <w:rPr>
          <w:rFonts w:ascii="Bell MT" w:hAnsi="Bell MT"/>
          <w:sz w:val="24"/>
          <w:szCs w:val="24"/>
        </w:rPr>
        <w:t>st your thought”</w:t>
      </w:r>
      <w:r w:rsidR="00081EFD" w:rsidRPr="009032E3">
        <w:rPr>
          <w:rFonts w:ascii="Bell MT" w:hAnsi="Bell MT"/>
          <w:sz w:val="24"/>
          <w:szCs w:val="24"/>
        </w:rPr>
        <w:t xml:space="preserve"> while praying? </w:t>
      </w:r>
      <w:r w:rsidR="00081EFD"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 xml:space="preserve">What about forgetting someone you had desired to mention personally? </w:t>
      </w:r>
      <w:r w:rsidR="00081EFD"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>How often have you begged God</w:t>
      </w:r>
      <w:r w:rsidR="00081EFD" w:rsidRPr="009032E3">
        <w:rPr>
          <w:rFonts w:ascii="Bell MT" w:hAnsi="Bell MT" w:cs="Calibri"/>
          <w:sz w:val="24"/>
          <w:szCs w:val="24"/>
        </w:rPr>
        <w:t>’</w:t>
      </w:r>
      <w:r w:rsidR="00081EFD" w:rsidRPr="009032E3">
        <w:rPr>
          <w:rFonts w:ascii="Bell MT" w:hAnsi="Bell MT"/>
          <w:sz w:val="24"/>
          <w:szCs w:val="24"/>
        </w:rPr>
        <w:t xml:space="preserve">s forgiveness for sins, thinking you could </w:t>
      </w:r>
      <w:r w:rsidR="00081EFD" w:rsidRPr="009032E3">
        <w:rPr>
          <w:rFonts w:ascii="Bell MT" w:hAnsi="Bell MT" w:cs="Calibri"/>
          <w:sz w:val="24"/>
          <w:szCs w:val="24"/>
        </w:rPr>
        <w:t>“</w:t>
      </w:r>
      <w:r w:rsidR="00081EFD" w:rsidRPr="009032E3">
        <w:rPr>
          <w:rFonts w:ascii="Bell MT" w:hAnsi="Bell MT"/>
          <w:sz w:val="24"/>
          <w:szCs w:val="24"/>
        </w:rPr>
        <w:t>lump them all together,</w:t>
      </w:r>
      <w:r w:rsidR="00081EFD" w:rsidRPr="009032E3">
        <w:rPr>
          <w:rFonts w:ascii="Bell MT" w:hAnsi="Bell MT" w:cs="Calibri"/>
          <w:sz w:val="24"/>
          <w:szCs w:val="24"/>
        </w:rPr>
        <w:t>”</w:t>
      </w:r>
      <w:r w:rsidR="00081EFD" w:rsidRPr="009032E3">
        <w:rPr>
          <w:rFonts w:ascii="Bell MT" w:hAnsi="Bell MT" w:cs="Bell MT"/>
          <w:sz w:val="24"/>
          <w:szCs w:val="24"/>
        </w:rPr>
        <w:t></w:t>
      </w:r>
      <w:r w:rsidR="00081EFD" w:rsidRPr="009032E3">
        <w:rPr>
          <w:rFonts w:ascii="Bell MT" w:hAnsi="Bell MT"/>
          <w:sz w:val="24"/>
          <w:szCs w:val="24"/>
        </w:rPr>
        <w:t xml:space="preserve"> because you just haven</w:t>
      </w:r>
      <w:r w:rsidR="00081EFD" w:rsidRPr="009032E3">
        <w:rPr>
          <w:rFonts w:ascii="Bell MT" w:hAnsi="Bell MT" w:cs="Calibri"/>
          <w:sz w:val="24"/>
          <w:szCs w:val="24"/>
        </w:rPr>
        <w:t>’</w:t>
      </w:r>
      <w:r w:rsidR="00081EFD" w:rsidRPr="009032E3">
        <w:rPr>
          <w:rFonts w:ascii="Bell MT" w:hAnsi="Bell MT"/>
          <w:sz w:val="24"/>
          <w:szCs w:val="24"/>
        </w:rPr>
        <w:t xml:space="preserve">t </w:t>
      </w:r>
      <w:r w:rsidR="00081EFD" w:rsidRPr="009032E3">
        <w:rPr>
          <w:rFonts w:ascii="Bell MT" w:hAnsi="Bell MT" w:cs="Calibri"/>
          <w:sz w:val="24"/>
          <w:szCs w:val="24"/>
        </w:rPr>
        <w:t>“</w:t>
      </w:r>
      <w:r w:rsidR="00081EFD" w:rsidRPr="009032E3">
        <w:rPr>
          <w:rFonts w:ascii="Bell MT" w:hAnsi="Bell MT"/>
          <w:sz w:val="24"/>
          <w:szCs w:val="24"/>
        </w:rPr>
        <w:t xml:space="preserve">mustered the </w:t>
      </w:r>
      <w:r w:rsidR="00193872" w:rsidRPr="009032E3">
        <w:rPr>
          <w:rFonts w:ascii="Bell MT" w:hAnsi="Bell MT"/>
          <w:sz w:val="24"/>
          <w:szCs w:val="24"/>
        </w:rPr>
        <w:t>courage” to</w:t>
      </w:r>
      <w:r w:rsidR="00081EFD" w:rsidRPr="009032E3">
        <w:rPr>
          <w:rFonts w:ascii="Bell MT" w:hAnsi="Bell MT"/>
          <w:sz w:val="24"/>
          <w:szCs w:val="24"/>
        </w:rPr>
        <w:t xml:space="preserve"> deal with that one </w:t>
      </w:r>
      <w:r w:rsidR="00081EFD" w:rsidRPr="009032E3">
        <w:rPr>
          <w:rFonts w:ascii="Bell MT" w:hAnsi="Bell MT" w:cs="Calibri"/>
          <w:sz w:val="24"/>
          <w:szCs w:val="24"/>
        </w:rPr>
        <w:t>“</w:t>
      </w:r>
      <w:r w:rsidR="00081EFD" w:rsidRPr="009032E3">
        <w:rPr>
          <w:rFonts w:ascii="Bell MT" w:hAnsi="Bell MT"/>
          <w:sz w:val="24"/>
          <w:szCs w:val="24"/>
        </w:rPr>
        <w:t>besetting sin</w:t>
      </w:r>
      <w:r w:rsidR="00081EFD" w:rsidRPr="009032E3">
        <w:rPr>
          <w:rFonts w:ascii="Bell MT" w:hAnsi="Bell MT" w:cs="Calibri"/>
          <w:sz w:val="24"/>
          <w:szCs w:val="24"/>
        </w:rPr>
        <w:t>”</w:t>
      </w:r>
      <w:r w:rsidR="00081EFD" w:rsidRPr="009032E3">
        <w:rPr>
          <w:rFonts w:ascii="Bell MT" w:hAnsi="Bell MT"/>
          <w:sz w:val="24"/>
          <w:szCs w:val="24"/>
        </w:rPr>
        <w:t xml:space="preserve"> (</w:t>
      </w:r>
      <w:r w:rsidR="00081EFD" w:rsidRPr="009032E3">
        <w:rPr>
          <w:rFonts w:ascii="Bell MT" w:hAnsi="Bell MT"/>
          <w:b/>
          <w:color w:val="7030A0"/>
          <w:sz w:val="24"/>
          <w:szCs w:val="24"/>
        </w:rPr>
        <w:t>Hebrews 12:1</w:t>
      </w:r>
      <w:r w:rsidR="00081EFD" w:rsidRPr="009032E3">
        <w:rPr>
          <w:rFonts w:ascii="Bell MT" w:hAnsi="Bell MT"/>
          <w:sz w:val="24"/>
          <w:szCs w:val="24"/>
        </w:rPr>
        <w:t xml:space="preserve">)? </w:t>
      </w:r>
      <w:r w:rsidR="00081EFD"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 xml:space="preserve">Have you ever been so tired you fell asleep trying to convey your thoughts to God in prayer? </w:t>
      </w:r>
      <w:r w:rsidR="00081EFD"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 xml:space="preserve">Oh, yes, there are several scenarios to this statement of asking honesty, </w:t>
      </w:r>
      <w:r w:rsidR="00081EFD" w:rsidRPr="009032E3">
        <w:rPr>
          <w:rFonts w:ascii="Bell MT" w:hAnsi="Bell MT" w:cs="Calibri"/>
          <w:sz w:val="24"/>
          <w:szCs w:val="24"/>
        </w:rPr>
        <w:t>“</w:t>
      </w:r>
      <w:r w:rsidR="00081EFD" w:rsidRPr="009032E3">
        <w:rPr>
          <w:rFonts w:ascii="Bell MT" w:hAnsi="Bell MT"/>
          <w:b/>
          <w:color w:val="7030A0"/>
          <w:sz w:val="24"/>
          <w:szCs w:val="24"/>
          <w:u w:val="single"/>
        </w:rPr>
        <w:t>Lord, help me to pray</w:t>
      </w:r>
      <w:r w:rsidR="00081EFD" w:rsidRPr="009032E3">
        <w:rPr>
          <w:rFonts w:ascii="Bell MT" w:hAnsi="Bell MT"/>
          <w:sz w:val="24"/>
          <w:szCs w:val="24"/>
        </w:rPr>
        <w:t>!</w:t>
      </w:r>
      <w:r w:rsidR="00081EFD" w:rsidRPr="009032E3">
        <w:rPr>
          <w:rFonts w:ascii="Bell MT" w:hAnsi="Bell MT"/>
          <w:sz w:val="24"/>
          <w:szCs w:val="24"/>
        </w:rPr>
        <w:t>”</w:t>
      </w:r>
      <w:r w:rsidR="00081EFD" w:rsidRPr="009032E3">
        <w:rPr>
          <w:rFonts w:ascii="Bell MT" w:hAnsi="Bell MT" w:cs="Bell MT"/>
          <w:sz w:val="24"/>
          <w:szCs w:val="24"/>
        </w:rPr>
        <w:t></w:t>
      </w:r>
    </w:p>
    <w:p w:rsidR="00081EFD" w:rsidRPr="009032E3" w:rsidRDefault="00081EFD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9032E3">
        <w:rPr>
          <w:rFonts w:ascii="Bell MT" w:hAnsi="Bell MT"/>
          <w:sz w:val="24"/>
          <w:szCs w:val="24"/>
        </w:rPr>
        <w:tab/>
        <w:t>First, let’</w:t>
      </w:r>
      <w:r w:rsidRPr="009032E3">
        <w:rPr>
          <w:rFonts w:ascii="Bell MT" w:hAnsi="Bell MT"/>
          <w:sz w:val="24"/>
          <w:szCs w:val="24"/>
        </w:rPr>
        <w:t>s realize Go</w:t>
      </w:r>
      <w:r w:rsidRPr="009032E3">
        <w:rPr>
          <w:rFonts w:ascii="Bell MT" w:hAnsi="Bell MT"/>
          <w:sz w:val="24"/>
          <w:szCs w:val="24"/>
        </w:rPr>
        <w:t>d DOES help us in ways we can’</w:t>
      </w:r>
      <w:r w:rsidRPr="009032E3">
        <w:rPr>
          <w:rFonts w:ascii="Bell MT" w:hAnsi="Bell MT"/>
          <w:sz w:val="24"/>
          <w:szCs w:val="24"/>
        </w:rPr>
        <w:t xml:space="preserve">t explain. </w:t>
      </w:r>
      <w:r w:rsidRPr="009032E3">
        <w:rPr>
          <w:rFonts w:ascii="Bell MT" w:hAnsi="Bell MT"/>
          <w:sz w:val="24"/>
          <w:szCs w:val="24"/>
        </w:rPr>
        <w:t xml:space="preserve"> </w:t>
      </w:r>
      <w:r w:rsidRPr="009032E3">
        <w:rPr>
          <w:rFonts w:ascii="Bell MT" w:hAnsi="Bell MT"/>
          <w:sz w:val="24"/>
          <w:szCs w:val="24"/>
        </w:rPr>
        <w:t>First, He knows our needs before we ask Him (</w:t>
      </w:r>
      <w:r w:rsidRPr="009032E3">
        <w:rPr>
          <w:rFonts w:ascii="Bell MT" w:hAnsi="Bell MT"/>
          <w:b/>
          <w:color w:val="7030A0"/>
          <w:sz w:val="24"/>
          <w:szCs w:val="24"/>
        </w:rPr>
        <w:t>Matthew 6:8</w:t>
      </w:r>
      <w:r w:rsidRPr="009032E3">
        <w:rPr>
          <w:rFonts w:ascii="Bell MT" w:hAnsi="Bell MT"/>
          <w:sz w:val="24"/>
          <w:szCs w:val="24"/>
        </w:rPr>
        <w:t xml:space="preserve">). </w:t>
      </w:r>
      <w:r w:rsidRPr="009032E3">
        <w:rPr>
          <w:rFonts w:ascii="Bell MT" w:hAnsi="Bell MT"/>
          <w:sz w:val="24"/>
          <w:szCs w:val="24"/>
        </w:rPr>
        <w:t xml:space="preserve"> That doesn’</w:t>
      </w:r>
      <w:r w:rsidRPr="009032E3">
        <w:rPr>
          <w:rFonts w:ascii="Bell MT" w:hAnsi="Bell MT"/>
          <w:sz w:val="24"/>
          <w:szCs w:val="24"/>
        </w:rPr>
        <w:t>t negate our need to ask Him, but it assures us He is more attentive to our needs than we often are to our</w:t>
      </w:r>
      <w:r w:rsidR="009032E3" w:rsidRPr="009032E3">
        <w:rPr>
          <w:rFonts w:ascii="Bell MT" w:hAnsi="Bell MT"/>
          <w:sz w:val="24"/>
          <w:szCs w:val="24"/>
        </w:rPr>
        <w:t xml:space="preserve"> requests!  </w:t>
      </w:r>
      <w:r w:rsidRPr="009032E3">
        <w:rPr>
          <w:rFonts w:ascii="Bell MT" w:hAnsi="Bell MT"/>
          <w:sz w:val="24"/>
          <w:szCs w:val="24"/>
        </w:rPr>
        <w:t xml:space="preserve">Second, Jehovah has appointed His only begotten Son as our Advocate, and </w:t>
      </w:r>
      <w:r w:rsidRPr="009032E3">
        <w:rPr>
          <w:rFonts w:ascii="Bell MT" w:hAnsi="Bell MT"/>
          <w:sz w:val="24"/>
          <w:szCs w:val="24"/>
        </w:rPr>
        <w:t>our propitiation (</w:t>
      </w:r>
      <w:r w:rsidRPr="009032E3">
        <w:rPr>
          <w:rFonts w:ascii="Bell MT" w:hAnsi="Bell MT"/>
          <w:b/>
          <w:color w:val="7030A0"/>
          <w:sz w:val="24"/>
          <w:szCs w:val="24"/>
        </w:rPr>
        <w:t>1 John 2:1-2</w:t>
      </w:r>
      <w:r w:rsidR="009032E3" w:rsidRPr="009032E3">
        <w:rPr>
          <w:rFonts w:ascii="Bell MT" w:hAnsi="Bell MT"/>
          <w:sz w:val="24"/>
          <w:szCs w:val="24"/>
        </w:rPr>
        <w:t>)</w:t>
      </w:r>
      <w:r w:rsidRPr="009032E3">
        <w:rPr>
          <w:rFonts w:ascii="Bell MT" w:hAnsi="Bell MT"/>
          <w:sz w:val="24"/>
          <w:szCs w:val="24"/>
        </w:rPr>
        <w:t xml:space="preserve"> and our Mediator </w:t>
      </w:r>
      <w:proofErr w:type="gramStart"/>
      <w:r w:rsidRPr="009032E3">
        <w:rPr>
          <w:rFonts w:ascii="Bell MT" w:hAnsi="Bell MT"/>
          <w:sz w:val="24"/>
          <w:szCs w:val="24"/>
        </w:rPr>
        <w:t>(</w:t>
      </w:r>
      <w:r w:rsidRPr="009032E3">
        <w:rPr>
          <w:rFonts w:ascii="Bell MT" w:hAnsi="Bell MT"/>
          <w:b/>
          <w:color w:val="7030A0"/>
          <w:sz w:val="24"/>
          <w:szCs w:val="24"/>
        </w:rPr>
        <w:t>1 Timothy</w:t>
      </w:r>
      <w:proofErr w:type="gramEnd"/>
      <w:r w:rsidRPr="009032E3">
        <w:rPr>
          <w:rFonts w:ascii="Bell MT" w:hAnsi="Bell MT"/>
          <w:b/>
          <w:color w:val="7030A0"/>
          <w:sz w:val="24"/>
          <w:szCs w:val="24"/>
        </w:rPr>
        <w:t xml:space="preserve"> 2:5</w:t>
      </w:r>
      <w:r w:rsidR="009032E3" w:rsidRPr="009032E3">
        <w:rPr>
          <w:rFonts w:ascii="Bell MT" w:hAnsi="Bell MT"/>
          <w:sz w:val="24"/>
          <w:szCs w:val="24"/>
        </w:rPr>
        <w:t xml:space="preserve">).  </w:t>
      </w:r>
      <w:r w:rsidRPr="009032E3">
        <w:rPr>
          <w:rFonts w:ascii="Bell MT" w:hAnsi="Bell MT"/>
          <w:sz w:val="24"/>
          <w:szCs w:val="24"/>
        </w:rPr>
        <w:t>Third, Jehovah has made the Holy Spirit our intercessor (</w:t>
      </w:r>
      <w:r w:rsidRPr="009032E3">
        <w:rPr>
          <w:rFonts w:ascii="Bell MT" w:hAnsi="Bell MT"/>
          <w:b/>
          <w:color w:val="7030A0"/>
          <w:sz w:val="24"/>
          <w:szCs w:val="24"/>
        </w:rPr>
        <w:t>Romans 8:26</w:t>
      </w:r>
      <w:r w:rsidRPr="009032E3">
        <w:rPr>
          <w:rFonts w:ascii="Bell MT" w:hAnsi="Bell MT"/>
          <w:sz w:val="24"/>
          <w:szCs w:val="24"/>
        </w:rPr>
        <w:t xml:space="preserve">). </w:t>
      </w:r>
      <w:r w:rsidRPr="009032E3">
        <w:rPr>
          <w:rFonts w:ascii="Bell MT" w:hAnsi="Bell MT"/>
          <w:sz w:val="24"/>
          <w:szCs w:val="24"/>
        </w:rPr>
        <w:t xml:space="preserve"> </w:t>
      </w:r>
      <w:r w:rsidRPr="009032E3">
        <w:rPr>
          <w:rFonts w:ascii="Bell MT" w:hAnsi="Bell MT"/>
          <w:sz w:val="24"/>
          <w:szCs w:val="24"/>
        </w:rPr>
        <w:t>With all this help, though certainly not excused from speaking to God the Father through the authority of His Son Jesus (</w:t>
      </w:r>
      <w:r w:rsidRPr="009032E3">
        <w:rPr>
          <w:rFonts w:ascii="Bell MT" w:hAnsi="Bell MT"/>
          <w:b/>
          <w:color w:val="7030A0"/>
          <w:sz w:val="24"/>
          <w:szCs w:val="24"/>
        </w:rPr>
        <w:t>Colossians 3:17</w:t>
      </w:r>
      <w:r w:rsidRPr="009032E3">
        <w:rPr>
          <w:rFonts w:ascii="Bell MT" w:hAnsi="Bell MT"/>
          <w:sz w:val="24"/>
          <w:szCs w:val="24"/>
        </w:rPr>
        <w:t>), we should rest assured God does help us pray!</w:t>
      </w:r>
    </w:p>
    <w:p w:rsidR="00081EFD" w:rsidRPr="009032E3" w:rsidRDefault="00081EFD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9032E3">
        <w:rPr>
          <w:rFonts w:ascii="Bell MT" w:hAnsi="Bell MT"/>
          <w:sz w:val="24"/>
          <w:szCs w:val="24"/>
        </w:rPr>
        <w:tab/>
        <w:t>Let’</w:t>
      </w:r>
      <w:r w:rsidRPr="009032E3">
        <w:rPr>
          <w:rFonts w:ascii="Bell MT" w:hAnsi="Bell MT"/>
          <w:sz w:val="24"/>
          <w:szCs w:val="24"/>
        </w:rPr>
        <w:t xml:space="preserve">s take another approach to the statement. </w:t>
      </w:r>
      <w:r w:rsidRPr="009032E3">
        <w:rPr>
          <w:rFonts w:ascii="Bell MT" w:hAnsi="Bell MT"/>
          <w:sz w:val="24"/>
          <w:szCs w:val="24"/>
        </w:rPr>
        <w:t xml:space="preserve"> </w:t>
      </w:r>
      <w:r w:rsidRPr="009032E3">
        <w:rPr>
          <w:rFonts w:ascii="Bell MT" w:hAnsi="Bell MT"/>
          <w:sz w:val="24"/>
          <w:szCs w:val="24"/>
        </w:rPr>
        <w:t xml:space="preserve">Do we ever take for granted our communication with God our Father? </w:t>
      </w:r>
      <w:r w:rsidRPr="009032E3">
        <w:rPr>
          <w:rFonts w:ascii="Bell MT" w:hAnsi="Bell MT"/>
          <w:sz w:val="24"/>
          <w:szCs w:val="24"/>
        </w:rPr>
        <w:t xml:space="preserve"> </w:t>
      </w:r>
      <w:r w:rsidRPr="009032E3">
        <w:rPr>
          <w:rFonts w:ascii="Bell MT" w:hAnsi="Bell MT"/>
          <w:sz w:val="24"/>
          <w:szCs w:val="24"/>
        </w:rPr>
        <w:t>For example, have we neglected to thank Him for all the blessings granted to us (</w:t>
      </w:r>
      <w:r w:rsidRPr="009032E3">
        <w:rPr>
          <w:rFonts w:ascii="Bell MT" w:hAnsi="Bell MT"/>
          <w:b/>
          <w:color w:val="7030A0"/>
          <w:sz w:val="24"/>
          <w:szCs w:val="24"/>
        </w:rPr>
        <w:t>Philippians 4:6; Colossians 4:2; Ephesians 5:20</w:t>
      </w:r>
      <w:r w:rsidR="009032E3" w:rsidRPr="009032E3">
        <w:rPr>
          <w:rFonts w:ascii="Bell MT" w:hAnsi="Bell MT"/>
          <w:sz w:val="24"/>
          <w:szCs w:val="24"/>
        </w:rPr>
        <w:t xml:space="preserve">)?  </w:t>
      </w:r>
      <w:r w:rsidRPr="009032E3">
        <w:rPr>
          <w:rFonts w:ascii="Bell MT" w:hAnsi="Bell MT"/>
          <w:sz w:val="24"/>
          <w:szCs w:val="24"/>
        </w:rPr>
        <w:t>Believing He already knows all about us (including our sins), have we neglected to beg His forgiveness, thinking</w:t>
      </w:r>
      <w:r w:rsidRPr="009032E3">
        <w:rPr>
          <w:rFonts w:ascii="Bell MT" w:hAnsi="Bell MT"/>
          <w:sz w:val="24"/>
          <w:szCs w:val="24"/>
        </w:rPr>
        <w:t xml:space="preserve"> that because He loves us, He’</w:t>
      </w:r>
      <w:r w:rsidRPr="009032E3">
        <w:rPr>
          <w:rFonts w:ascii="Bell MT" w:hAnsi="Bell MT"/>
          <w:sz w:val="24"/>
          <w:szCs w:val="24"/>
        </w:rPr>
        <w:t xml:space="preserve">ll forgive us anyway? </w:t>
      </w:r>
      <w:r w:rsidRPr="009032E3">
        <w:rPr>
          <w:rFonts w:ascii="Bell MT" w:hAnsi="Bell MT"/>
          <w:sz w:val="24"/>
          <w:szCs w:val="24"/>
        </w:rPr>
        <w:t>(</w:t>
      </w:r>
      <w:r w:rsidRPr="009032E3">
        <w:rPr>
          <w:rFonts w:ascii="Bell MT" w:hAnsi="Bell MT"/>
          <w:b/>
          <w:color w:val="7030A0"/>
          <w:sz w:val="24"/>
          <w:szCs w:val="24"/>
        </w:rPr>
        <w:t>1 John 1:5-</w:t>
      </w:r>
      <w:r w:rsidRPr="009032E3">
        <w:rPr>
          <w:rFonts w:ascii="Bell MT" w:hAnsi="Bell MT"/>
          <w:b/>
          <w:color w:val="7030A0"/>
          <w:sz w:val="24"/>
          <w:szCs w:val="24"/>
        </w:rPr>
        <w:t>10</w:t>
      </w:r>
      <w:r w:rsidR="009032E3" w:rsidRPr="009032E3">
        <w:rPr>
          <w:rFonts w:ascii="Bell MT" w:hAnsi="Bell MT"/>
          <w:sz w:val="24"/>
          <w:szCs w:val="24"/>
        </w:rPr>
        <w:t xml:space="preserve">)  </w:t>
      </w:r>
      <w:r w:rsidRPr="009032E3">
        <w:rPr>
          <w:rFonts w:ascii="Bell MT" w:hAnsi="Bell MT"/>
          <w:sz w:val="24"/>
          <w:szCs w:val="24"/>
        </w:rPr>
        <w:t>What about asking for opportunities to</w:t>
      </w:r>
      <w:bookmarkStart w:id="0" w:name="_GoBack"/>
      <w:bookmarkEnd w:id="0"/>
      <w:r w:rsidRPr="009032E3">
        <w:rPr>
          <w:rFonts w:ascii="Bell MT" w:hAnsi="Bell MT"/>
          <w:sz w:val="24"/>
          <w:szCs w:val="24"/>
        </w:rPr>
        <w:t xml:space="preserve"> teach others the gospel; have we asked Him, or do we think opportunities are supposed to be happenstance? (</w:t>
      </w:r>
      <w:r w:rsidRPr="009032E3">
        <w:rPr>
          <w:rFonts w:ascii="Bell MT" w:hAnsi="Bell MT"/>
          <w:b/>
          <w:color w:val="7030A0"/>
          <w:sz w:val="24"/>
          <w:szCs w:val="24"/>
        </w:rPr>
        <w:t>Galatians 6:10</w:t>
      </w:r>
      <w:r w:rsidRPr="009032E3">
        <w:rPr>
          <w:rFonts w:ascii="Bell MT" w:hAnsi="Bell MT"/>
          <w:sz w:val="24"/>
          <w:szCs w:val="24"/>
        </w:rPr>
        <w:t>)</w:t>
      </w:r>
    </w:p>
    <w:p w:rsidR="00081EFD" w:rsidRPr="009032E3" w:rsidRDefault="00081EFD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9032E3">
        <w:rPr>
          <w:rFonts w:ascii="Bell MT" w:hAnsi="Bell MT"/>
          <w:sz w:val="24"/>
          <w:szCs w:val="24"/>
        </w:rPr>
        <w:tab/>
      </w:r>
      <w:r w:rsidRPr="009032E3">
        <w:rPr>
          <w:rFonts w:ascii="Bell MT" w:hAnsi="Bell MT"/>
          <w:sz w:val="24"/>
          <w:szCs w:val="24"/>
        </w:rPr>
        <w:t>The comm</w:t>
      </w:r>
      <w:r w:rsidRPr="009032E3">
        <w:rPr>
          <w:rFonts w:ascii="Bell MT" w:hAnsi="Bell MT"/>
          <w:sz w:val="24"/>
          <w:szCs w:val="24"/>
        </w:rPr>
        <w:t xml:space="preserve">andment, </w:t>
      </w:r>
      <w:r w:rsidRPr="009032E3">
        <w:rPr>
          <w:rFonts w:ascii="Bell MT" w:hAnsi="Bell MT"/>
          <w:b/>
          <w:i/>
          <w:color w:val="7030A0"/>
          <w:sz w:val="24"/>
          <w:szCs w:val="24"/>
        </w:rPr>
        <w:t>“</w:t>
      </w:r>
      <w:r w:rsidR="00193872" w:rsidRPr="009032E3">
        <w:rPr>
          <w:rFonts w:ascii="Bell MT" w:hAnsi="Bell MT"/>
          <w:b/>
          <w:i/>
          <w:color w:val="7030A0"/>
          <w:sz w:val="24"/>
          <w:szCs w:val="24"/>
        </w:rPr>
        <w:t>Pray without ceasing,”</w:t>
      </w:r>
      <w:r w:rsidR="00193872" w:rsidRPr="009032E3">
        <w:rPr>
          <w:rFonts w:ascii="Bell MT" w:hAnsi="Bell MT" w:cs="Bell MT"/>
          <w:b/>
          <w:i/>
          <w:color w:val="7030A0"/>
          <w:sz w:val="24"/>
          <w:szCs w:val="24"/>
        </w:rPr>
        <w:t xml:space="preserve"> </w:t>
      </w:r>
      <w:r w:rsidRPr="009032E3">
        <w:rPr>
          <w:rFonts w:ascii="Bell MT" w:hAnsi="Bell MT"/>
          <w:sz w:val="24"/>
          <w:szCs w:val="24"/>
        </w:rPr>
        <w:t>(</w:t>
      </w:r>
      <w:r w:rsidRPr="009032E3">
        <w:rPr>
          <w:rFonts w:ascii="Bell MT" w:hAnsi="Bell MT"/>
          <w:b/>
          <w:color w:val="7030A0"/>
          <w:sz w:val="24"/>
          <w:szCs w:val="24"/>
        </w:rPr>
        <w:t>1 Thessalonians 5:17</w:t>
      </w:r>
      <w:r w:rsidR="009032E3" w:rsidRPr="009032E3">
        <w:rPr>
          <w:rFonts w:ascii="Bell MT" w:hAnsi="Bell MT"/>
          <w:sz w:val="24"/>
          <w:szCs w:val="24"/>
        </w:rPr>
        <w:t xml:space="preserve">) means just what it says!  </w:t>
      </w:r>
      <w:r w:rsidRPr="009032E3">
        <w:rPr>
          <w:rFonts w:ascii="Bell MT" w:hAnsi="Bell MT"/>
          <w:sz w:val="24"/>
          <w:szCs w:val="24"/>
        </w:rPr>
        <w:t xml:space="preserve">Just when can our spiritual lives be without this marvelous communication with our Father? </w:t>
      </w:r>
      <w:r w:rsidR="00193872" w:rsidRPr="009032E3">
        <w:rPr>
          <w:rFonts w:ascii="Bell MT" w:hAnsi="Bell MT"/>
          <w:sz w:val="24"/>
          <w:szCs w:val="24"/>
        </w:rPr>
        <w:t xml:space="preserve"> </w:t>
      </w:r>
      <w:r w:rsidRPr="009032E3">
        <w:rPr>
          <w:rFonts w:ascii="Bell MT" w:hAnsi="Bell MT"/>
          <w:sz w:val="24"/>
          <w:szCs w:val="24"/>
        </w:rPr>
        <w:t xml:space="preserve">What a blessing to recognize we are His </w:t>
      </w:r>
      <w:r w:rsidR="00193872" w:rsidRPr="009032E3">
        <w:rPr>
          <w:rFonts w:ascii="Bell MT" w:hAnsi="Bell MT"/>
          <w:sz w:val="24"/>
          <w:szCs w:val="24"/>
        </w:rPr>
        <w:t>children</w:t>
      </w:r>
      <w:r w:rsidRPr="009032E3">
        <w:rPr>
          <w:rFonts w:ascii="Bell MT" w:hAnsi="Bell MT"/>
          <w:sz w:val="24"/>
          <w:szCs w:val="24"/>
        </w:rPr>
        <w:t xml:space="preserve"> and that He desires to hear fr</w:t>
      </w:r>
      <w:r w:rsidR="00193872" w:rsidRPr="009032E3">
        <w:rPr>
          <w:rFonts w:ascii="Bell MT" w:hAnsi="Bell MT"/>
          <w:sz w:val="24"/>
          <w:szCs w:val="24"/>
        </w:rPr>
        <w:t>om us (</w:t>
      </w:r>
      <w:r w:rsidR="00193872" w:rsidRPr="009032E3">
        <w:rPr>
          <w:rFonts w:ascii="Bell MT" w:hAnsi="Bell MT"/>
          <w:b/>
          <w:color w:val="7030A0"/>
          <w:sz w:val="24"/>
          <w:szCs w:val="24"/>
        </w:rPr>
        <w:t>2 Peter 3:10-12; 2 Corinthians 6:15</w:t>
      </w:r>
      <w:r w:rsidRPr="009032E3">
        <w:rPr>
          <w:rFonts w:ascii="Bell MT" w:hAnsi="Bell MT"/>
          <w:b/>
          <w:color w:val="7030A0"/>
          <w:sz w:val="24"/>
          <w:szCs w:val="24"/>
        </w:rPr>
        <w:t>-18</w:t>
      </w:r>
      <w:r w:rsidRPr="009032E3">
        <w:rPr>
          <w:rFonts w:ascii="Bell MT" w:hAnsi="Bell MT"/>
          <w:sz w:val="24"/>
          <w:szCs w:val="24"/>
        </w:rPr>
        <w:t xml:space="preserve">)! </w:t>
      </w:r>
      <w:r w:rsidR="00193872" w:rsidRPr="009032E3">
        <w:rPr>
          <w:rFonts w:ascii="Bell MT" w:hAnsi="Bell MT"/>
          <w:sz w:val="24"/>
          <w:szCs w:val="24"/>
        </w:rPr>
        <w:t xml:space="preserve"> </w:t>
      </w:r>
      <w:r w:rsidRPr="009032E3">
        <w:rPr>
          <w:rFonts w:ascii="Bell MT" w:hAnsi="Bell MT"/>
          <w:sz w:val="24"/>
          <w:szCs w:val="24"/>
        </w:rPr>
        <w:t>Further, what a marvelous blessing to reco</w:t>
      </w:r>
      <w:r w:rsidR="00193872" w:rsidRPr="009032E3">
        <w:rPr>
          <w:rFonts w:ascii="Bell MT" w:hAnsi="Bell MT"/>
          <w:sz w:val="24"/>
          <w:szCs w:val="24"/>
        </w:rPr>
        <w:t xml:space="preserve">gnize the reality of His help; </w:t>
      </w:r>
      <w:r w:rsidRPr="009032E3">
        <w:rPr>
          <w:rFonts w:ascii="Bell MT" w:hAnsi="Bell MT"/>
          <w:sz w:val="24"/>
          <w:szCs w:val="24"/>
        </w:rPr>
        <w:t xml:space="preserve">not only </w:t>
      </w:r>
      <w:r w:rsidR="00193872" w:rsidRPr="009032E3">
        <w:rPr>
          <w:rFonts w:ascii="Bell MT" w:hAnsi="Bell MT"/>
          <w:sz w:val="24"/>
          <w:szCs w:val="24"/>
        </w:rPr>
        <w:t xml:space="preserve">when we need it, or request it </w:t>
      </w:r>
      <w:r w:rsidRPr="009032E3">
        <w:rPr>
          <w:rFonts w:ascii="Bell MT" w:hAnsi="Bell MT"/>
          <w:sz w:val="24"/>
          <w:szCs w:val="24"/>
        </w:rPr>
        <w:t>but even in our actions of serving Him as He desires to be served, He provides help for us in everything!</w:t>
      </w:r>
    </w:p>
    <w:p w:rsidR="00081EFD" w:rsidRPr="009032E3" w:rsidRDefault="00193872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9032E3">
        <w:rPr>
          <w:rFonts w:ascii="Bell MT" w:hAnsi="Bell MT"/>
          <w:sz w:val="24"/>
          <w:szCs w:val="24"/>
        </w:rPr>
        <w:tab/>
      </w:r>
      <w:r w:rsidR="00081EFD" w:rsidRPr="009032E3">
        <w:rPr>
          <w:rFonts w:ascii="Bell MT" w:hAnsi="Bell MT"/>
          <w:sz w:val="24"/>
          <w:szCs w:val="24"/>
        </w:rPr>
        <w:t>The</w:t>
      </w:r>
      <w:r w:rsidRPr="009032E3">
        <w:rPr>
          <w:rFonts w:ascii="Bell MT" w:hAnsi="Bell MT"/>
          <w:sz w:val="24"/>
          <w:szCs w:val="24"/>
        </w:rPr>
        <w:t xml:space="preserve">re is no shame in admitting, “I need help!”  </w:t>
      </w:r>
      <w:r w:rsidR="00081EFD" w:rsidRPr="009032E3">
        <w:rPr>
          <w:rFonts w:ascii="Bell MT" w:hAnsi="Bell MT"/>
          <w:sz w:val="24"/>
          <w:szCs w:val="24"/>
        </w:rPr>
        <w:t xml:space="preserve">The shame is in knowing this need and refusing to admit it and seek the </w:t>
      </w:r>
      <w:r w:rsidR="009032E3" w:rsidRPr="009032E3">
        <w:rPr>
          <w:rFonts w:ascii="Bell MT" w:hAnsi="Bell MT"/>
          <w:sz w:val="24"/>
          <w:szCs w:val="24"/>
        </w:rPr>
        <w:t xml:space="preserve">answer that fulfills your need!  </w:t>
      </w:r>
      <w:r w:rsidRPr="009032E3">
        <w:rPr>
          <w:rFonts w:ascii="Bell MT" w:hAnsi="Bell MT"/>
          <w:sz w:val="24"/>
          <w:szCs w:val="24"/>
        </w:rPr>
        <w:t>The key to all this is “</w:t>
      </w:r>
      <w:r w:rsidR="00081EFD" w:rsidRPr="009032E3">
        <w:rPr>
          <w:rFonts w:ascii="Bell MT" w:hAnsi="Bell MT"/>
          <w:sz w:val="24"/>
          <w:szCs w:val="24"/>
        </w:rPr>
        <w:t>conviction,</w:t>
      </w:r>
      <w:r w:rsidRPr="009032E3">
        <w:rPr>
          <w:rFonts w:ascii="Bell MT" w:hAnsi="Bell MT" w:cs="Calibri"/>
          <w:sz w:val="24"/>
          <w:szCs w:val="24"/>
        </w:rPr>
        <w:t>”</w:t>
      </w:r>
      <w:r w:rsidRPr="009032E3">
        <w:rPr>
          <w:rFonts w:ascii="Bell MT" w:hAnsi="Bell MT" w:cs="Bell MT"/>
          <w:sz w:val="24"/>
          <w:szCs w:val="24"/>
        </w:rPr>
        <w:t xml:space="preserve"> </w:t>
      </w:r>
      <w:r w:rsidRPr="009032E3">
        <w:rPr>
          <w:rFonts w:ascii="Bell MT" w:hAnsi="Bell MT"/>
          <w:sz w:val="24"/>
          <w:szCs w:val="24"/>
        </w:rPr>
        <w:t xml:space="preserve">better known as: </w:t>
      </w:r>
      <w:r w:rsidR="00081EFD" w:rsidRPr="009032E3">
        <w:rPr>
          <w:rFonts w:ascii="Bell MT" w:hAnsi="Bell MT"/>
          <w:b/>
          <w:color w:val="7030A0"/>
          <w:sz w:val="24"/>
          <w:szCs w:val="24"/>
        </w:rPr>
        <w:t>BELIEF</w:t>
      </w:r>
      <w:r w:rsidR="00081EFD" w:rsidRPr="009032E3">
        <w:rPr>
          <w:rFonts w:ascii="Bell MT" w:hAnsi="Bell MT"/>
          <w:sz w:val="24"/>
          <w:szCs w:val="24"/>
        </w:rPr>
        <w:t>.</w:t>
      </w:r>
      <w:r w:rsidR="009032E3" w:rsidRPr="009032E3">
        <w:rPr>
          <w:rFonts w:ascii="Bell MT" w:hAnsi="Bell MT" w:cs="Bell MT"/>
          <w:sz w:val="24"/>
          <w:szCs w:val="24"/>
        </w:rPr>
        <w:t xml:space="preserve">  </w:t>
      </w:r>
      <w:r w:rsidR="00081EFD" w:rsidRPr="009032E3">
        <w:rPr>
          <w:rFonts w:ascii="Bell MT" w:hAnsi="Bell MT"/>
          <w:sz w:val="24"/>
          <w:szCs w:val="24"/>
        </w:rPr>
        <w:t>We</w:t>
      </w:r>
      <w:r w:rsidRPr="009032E3">
        <w:rPr>
          <w:rFonts w:ascii="Bell MT" w:hAnsi="Bell MT" w:cs="Calibri"/>
          <w:sz w:val="24"/>
          <w:szCs w:val="24"/>
        </w:rPr>
        <w:t>’</w:t>
      </w:r>
      <w:r w:rsidRPr="009032E3">
        <w:rPr>
          <w:rFonts w:ascii="Bell MT" w:hAnsi="Bell MT"/>
          <w:sz w:val="24"/>
          <w:szCs w:val="24"/>
        </w:rPr>
        <w:t>ve so often quoted John’</w:t>
      </w:r>
      <w:r w:rsidR="00081EFD" w:rsidRPr="009032E3">
        <w:rPr>
          <w:rFonts w:ascii="Bell MT" w:hAnsi="Bell MT"/>
          <w:sz w:val="24"/>
          <w:szCs w:val="24"/>
        </w:rPr>
        <w:t>s inspir</w:t>
      </w:r>
      <w:r w:rsidRPr="009032E3">
        <w:rPr>
          <w:rFonts w:ascii="Bell MT" w:hAnsi="Bell MT"/>
          <w:sz w:val="24"/>
          <w:szCs w:val="24"/>
        </w:rPr>
        <w:t xml:space="preserve">ed statement of </w:t>
      </w:r>
      <w:r w:rsidRPr="009032E3">
        <w:rPr>
          <w:rFonts w:ascii="Bell MT" w:hAnsi="Bell MT"/>
          <w:b/>
          <w:color w:val="7030A0"/>
          <w:sz w:val="24"/>
          <w:szCs w:val="24"/>
        </w:rPr>
        <w:t>1 John 5:13-</w:t>
      </w:r>
      <w:r w:rsidR="00081EFD" w:rsidRPr="009032E3">
        <w:rPr>
          <w:rFonts w:ascii="Bell MT" w:hAnsi="Bell MT"/>
          <w:b/>
          <w:color w:val="7030A0"/>
          <w:sz w:val="24"/>
          <w:szCs w:val="24"/>
        </w:rPr>
        <w:t>15</w:t>
      </w:r>
      <w:r w:rsidR="00081EFD" w:rsidRPr="009032E3">
        <w:rPr>
          <w:rFonts w:ascii="Bell MT" w:hAnsi="Bell MT"/>
          <w:sz w:val="24"/>
          <w:szCs w:val="24"/>
        </w:rPr>
        <w:t>, but have we</w:t>
      </w:r>
      <w:r w:rsidRPr="009032E3">
        <w:rPr>
          <w:rFonts w:ascii="Bell MT" w:hAnsi="Bell MT"/>
          <w:sz w:val="24"/>
          <w:szCs w:val="24"/>
        </w:rPr>
        <w:t xml:space="preserve"> read and understood our Lord’s statement?  </w:t>
      </w:r>
      <w:r w:rsidRPr="009032E3">
        <w:rPr>
          <w:rFonts w:ascii="Bell MT" w:hAnsi="Bell MT"/>
          <w:b/>
          <w:i/>
          <w:color w:val="7030A0"/>
          <w:sz w:val="24"/>
          <w:szCs w:val="24"/>
        </w:rPr>
        <w:t>“</w:t>
      </w:r>
      <w:r w:rsidR="00081EFD" w:rsidRPr="009032E3">
        <w:rPr>
          <w:rFonts w:ascii="Bell MT" w:hAnsi="Bell MT"/>
          <w:b/>
          <w:i/>
          <w:color w:val="7030A0"/>
          <w:sz w:val="24"/>
          <w:szCs w:val="24"/>
        </w:rPr>
        <w:t>And all things, whatsoever ye shall ask in prayer</w:t>
      </w:r>
      <w:r w:rsidRPr="009032E3">
        <w:rPr>
          <w:rFonts w:ascii="Bell MT" w:hAnsi="Bell MT"/>
          <w:b/>
          <w:i/>
          <w:color w:val="7030A0"/>
          <w:sz w:val="24"/>
          <w:szCs w:val="24"/>
        </w:rPr>
        <w:t>, believing, ye shall receive.”</w:t>
      </w:r>
      <w:r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>(</w:t>
      </w:r>
      <w:r w:rsidR="00081EFD" w:rsidRPr="009032E3">
        <w:rPr>
          <w:rFonts w:ascii="Bell MT" w:hAnsi="Bell MT"/>
          <w:b/>
          <w:color w:val="7030A0"/>
          <w:sz w:val="24"/>
          <w:szCs w:val="24"/>
        </w:rPr>
        <w:t>Matthew 21:22</w:t>
      </w:r>
      <w:r w:rsidR="00081EFD" w:rsidRPr="009032E3">
        <w:rPr>
          <w:rFonts w:ascii="Bell MT" w:hAnsi="Bell MT"/>
          <w:sz w:val="24"/>
          <w:szCs w:val="24"/>
        </w:rPr>
        <w:t xml:space="preserve">) </w:t>
      </w:r>
      <w:r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>Realize also James</w:t>
      </w:r>
      <w:r w:rsidRPr="009032E3">
        <w:rPr>
          <w:rFonts w:ascii="Bell MT" w:hAnsi="Bell MT" w:cs="Calibri"/>
          <w:sz w:val="24"/>
          <w:szCs w:val="24"/>
        </w:rPr>
        <w:t xml:space="preserve">’ </w:t>
      </w:r>
      <w:r w:rsidR="00081EFD" w:rsidRPr="009032E3">
        <w:rPr>
          <w:rFonts w:ascii="Bell MT" w:hAnsi="Bell MT"/>
          <w:sz w:val="24"/>
          <w:szCs w:val="24"/>
        </w:rPr>
        <w:t>stat</w:t>
      </w:r>
      <w:r w:rsidRPr="009032E3">
        <w:rPr>
          <w:rFonts w:ascii="Bell MT" w:hAnsi="Bell MT"/>
          <w:sz w:val="24"/>
          <w:szCs w:val="24"/>
        </w:rPr>
        <w:t xml:space="preserve">ement, </w:t>
      </w:r>
      <w:r w:rsidRPr="009032E3">
        <w:rPr>
          <w:rFonts w:ascii="Bell MT" w:hAnsi="Bell MT"/>
          <w:b/>
          <w:i/>
          <w:color w:val="7030A0"/>
          <w:sz w:val="24"/>
          <w:szCs w:val="24"/>
        </w:rPr>
        <w:t>“</w:t>
      </w:r>
      <w:r w:rsidR="00081EFD" w:rsidRPr="009032E3">
        <w:rPr>
          <w:rFonts w:ascii="Bell MT" w:hAnsi="Bell MT"/>
          <w:b/>
          <w:i/>
          <w:color w:val="7030A0"/>
          <w:sz w:val="24"/>
          <w:szCs w:val="24"/>
        </w:rPr>
        <w:t xml:space="preserve">But let him ask in faith, nothing wavering. </w:t>
      </w:r>
      <w:r w:rsidRPr="009032E3">
        <w:rPr>
          <w:rFonts w:ascii="Bell MT" w:hAnsi="Bell MT"/>
          <w:b/>
          <w:i/>
          <w:color w:val="7030A0"/>
          <w:sz w:val="24"/>
          <w:szCs w:val="24"/>
        </w:rPr>
        <w:t xml:space="preserve"> </w:t>
      </w:r>
      <w:r w:rsidR="00081EFD" w:rsidRPr="009032E3">
        <w:rPr>
          <w:rFonts w:ascii="Bell MT" w:hAnsi="Bell MT"/>
          <w:b/>
          <w:i/>
          <w:color w:val="7030A0"/>
          <w:sz w:val="24"/>
          <w:szCs w:val="24"/>
        </w:rPr>
        <w:t xml:space="preserve">For he that wavereth is like a wave of the sea driven with the wind and tossed. </w:t>
      </w:r>
      <w:r w:rsidRPr="009032E3">
        <w:rPr>
          <w:rFonts w:ascii="Bell MT" w:hAnsi="Bell MT"/>
          <w:b/>
          <w:i/>
          <w:color w:val="7030A0"/>
          <w:sz w:val="24"/>
          <w:szCs w:val="24"/>
        </w:rPr>
        <w:t xml:space="preserve"> </w:t>
      </w:r>
      <w:r w:rsidR="00081EFD" w:rsidRPr="009032E3">
        <w:rPr>
          <w:rFonts w:ascii="Bell MT" w:hAnsi="Bell MT"/>
          <w:b/>
          <w:i/>
          <w:color w:val="7030A0"/>
          <w:sz w:val="24"/>
          <w:szCs w:val="24"/>
        </w:rPr>
        <w:t xml:space="preserve">For let not that man think that he shall receive any thing of the Lord. </w:t>
      </w:r>
      <w:r w:rsidRPr="009032E3">
        <w:rPr>
          <w:rFonts w:ascii="Bell MT" w:hAnsi="Bell MT"/>
          <w:b/>
          <w:i/>
          <w:color w:val="7030A0"/>
          <w:sz w:val="24"/>
          <w:szCs w:val="24"/>
        </w:rPr>
        <w:t xml:space="preserve"> </w:t>
      </w:r>
      <w:r w:rsidR="00081EFD" w:rsidRPr="009032E3">
        <w:rPr>
          <w:rFonts w:ascii="Bell MT" w:hAnsi="Bell MT"/>
          <w:b/>
          <w:i/>
          <w:color w:val="7030A0"/>
          <w:sz w:val="24"/>
          <w:szCs w:val="24"/>
        </w:rPr>
        <w:t>A double minded ma</w:t>
      </w:r>
      <w:r w:rsidRPr="009032E3">
        <w:rPr>
          <w:rFonts w:ascii="Bell MT" w:hAnsi="Bell MT"/>
          <w:b/>
          <w:i/>
          <w:color w:val="7030A0"/>
          <w:sz w:val="24"/>
          <w:szCs w:val="24"/>
        </w:rPr>
        <w:t>n is unstable in all his ways.”</w:t>
      </w:r>
      <w:r w:rsidRPr="009032E3">
        <w:rPr>
          <w:rFonts w:ascii="Bell MT" w:hAnsi="Bell MT" w:cs="Bell MT"/>
          <w:b/>
          <w:i/>
          <w:color w:val="7030A0"/>
          <w:sz w:val="24"/>
          <w:szCs w:val="24"/>
        </w:rPr>
        <w:t xml:space="preserve"> </w:t>
      </w:r>
      <w:r w:rsidRPr="009032E3">
        <w:rPr>
          <w:rFonts w:ascii="Bell MT" w:hAnsi="Bell MT"/>
          <w:sz w:val="24"/>
          <w:szCs w:val="24"/>
        </w:rPr>
        <w:t>(</w:t>
      </w:r>
      <w:r w:rsidRPr="009032E3">
        <w:rPr>
          <w:rFonts w:ascii="Bell MT" w:hAnsi="Bell MT"/>
          <w:b/>
          <w:color w:val="7030A0"/>
          <w:sz w:val="24"/>
          <w:szCs w:val="24"/>
        </w:rPr>
        <w:t>James 1:6-</w:t>
      </w:r>
      <w:r w:rsidR="00081EFD" w:rsidRPr="009032E3">
        <w:rPr>
          <w:rFonts w:ascii="Bell MT" w:hAnsi="Bell MT"/>
          <w:b/>
          <w:color w:val="7030A0"/>
          <w:sz w:val="24"/>
          <w:szCs w:val="24"/>
        </w:rPr>
        <w:t>8</w:t>
      </w:r>
      <w:r w:rsidR="00081EFD" w:rsidRPr="009032E3">
        <w:rPr>
          <w:rFonts w:ascii="Bell MT" w:hAnsi="Bell MT"/>
          <w:sz w:val="24"/>
          <w:szCs w:val="24"/>
        </w:rPr>
        <w:t>)</w:t>
      </w:r>
    </w:p>
    <w:p w:rsidR="00774493" w:rsidRDefault="00193872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jc w:val="both"/>
        <w:rPr>
          <w:rFonts w:ascii="Bell MT" w:hAnsi="Bell MT"/>
          <w:sz w:val="8"/>
          <w:szCs w:val="8"/>
        </w:rPr>
      </w:pPr>
      <w:r w:rsidRPr="009032E3">
        <w:rPr>
          <w:rFonts w:ascii="Bell MT" w:hAnsi="Bell MT"/>
          <w:sz w:val="24"/>
          <w:szCs w:val="24"/>
        </w:rPr>
        <w:tab/>
        <w:t>Yes, we need the Lord’</w:t>
      </w:r>
      <w:r w:rsidR="00081EFD" w:rsidRPr="009032E3">
        <w:rPr>
          <w:rFonts w:ascii="Bell MT" w:hAnsi="Bell MT"/>
          <w:sz w:val="24"/>
          <w:szCs w:val="24"/>
        </w:rPr>
        <w:t xml:space="preserve">s help in praying. </w:t>
      </w:r>
      <w:r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>We also need to increase our own help in this matter by increasing our belief in the truth of what God has said (</w:t>
      </w:r>
      <w:r w:rsidR="00081EFD" w:rsidRPr="009032E3">
        <w:rPr>
          <w:rFonts w:ascii="Bell MT" w:hAnsi="Bell MT"/>
          <w:b/>
          <w:color w:val="7030A0"/>
          <w:sz w:val="24"/>
          <w:szCs w:val="24"/>
        </w:rPr>
        <w:t>Romans 10:17</w:t>
      </w:r>
      <w:r w:rsidR="00081EFD" w:rsidRPr="009032E3">
        <w:rPr>
          <w:rFonts w:ascii="Bell MT" w:hAnsi="Bell MT"/>
          <w:sz w:val="24"/>
          <w:szCs w:val="24"/>
        </w:rPr>
        <w:t xml:space="preserve">). </w:t>
      </w:r>
      <w:r w:rsidRPr="009032E3">
        <w:rPr>
          <w:rFonts w:ascii="Bell MT" w:hAnsi="Bell MT"/>
          <w:sz w:val="24"/>
          <w:szCs w:val="24"/>
        </w:rPr>
        <w:t xml:space="preserve"> </w:t>
      </w:r>
      <w:r w:rsidR="00081EFD" w:rsidRPr="009032E3">
        <w:rPr>
          <w:rFonts w:ascii="Bell MT" w:hAnsi="Bell MT"/>
          <w:sz w:val="24"/>
          <w:szCs w:val="24"/>
        </w:rPr>
        <w:t>Let pray about that as well!!!</w:t>
      </w:r>
      <w:r w:rsidR="009032E3">
        <w:rPr>
          <w:rFonts w:ascii="Bell MT" w:hAnsi="Bell MT"/>
          <w:sz w:val="8"/>
          <w:szCs w:val="8"/>
        </w:rPr>
        <w:t xml:space="preserve">  </w:t>
      </w:r>
    </w:p>
    <w:p w:rsidR="009032E3" w:rsidRPr="009032E3" w:rsidRDefault="009032E3" w:rsidP="009032E3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4EDF9"/>
        <w:spacing w:after="0" w:line="240" w:lineRule="auto"/>
        <w:jc w:val="both"/>
        <w:rPr>
          <w:rFonts w:ascii="Bell MT" w:hAnsi="Bell MT"/>
          <w:sz w:val="8"/>
          <w:szCs w:val="8"/>
        </w:rPr>
      </w:pPr>
    </w:p>
    <w:sectPr w:rsidR="009032E3" w:rsidRPr="009032E3" w:rsidSect="009032E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FD"/>
    <w:rsid w:val="00081EFD"/>
    <w:rsid w:val="00193872"/>
    <w:rsid w:val="00774493"/>
    <w:rsid w:val="009032E3"/>
    <w:rsid w:val="00A4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2021-02-04T21:57:00Z</cp:lastPrinted>
  <dcterms:created xsi:type="dcterms:W3CDTF">2021-02-04T21:08:00Z</dcterms:created>
  <dcterms:modified xsi:type="dcterms:W3CDTF">2021-02-04T22:20:00Z</dcterms:modified>
</cp:coreProperties>
</file>