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9D1" w:rsidRDefault="003109D1" w:rsidP="003109D1">
      <w:pPr>
        <w:spacing w:after="0" w:line="259" w:lineRule="auto"/>
        <w:jc w:val="center"/>
        <w:rPr>
          <w:rFonts w:ascii="Times New Roman" w:eastAsia="Calibri" w:hAnsi="Times New Roman" w:cs="Times New Roman"/>
          <w:b/>
          <w:color w:val="C45911"/>
          <w:sz w:val="24"/>
          <w:szCs w:val="24"/>
          <w:u w:val="single"/>
        </w:rPr>
      </w:pPr>
    </w:p>
    <w:p w:rsidR="003109D1" w:rsidRPr="003109D1" w:rsidRDefault="003109D1" w:rsidP="003109D1">
      <w:pPr>
        <w:spacing w:after="0" w:line="259" w:lineRule="auto"/>
        <w:jc w:val="center"/>
        <w:rPr>
          <w:rFonts w:ascii="Times New Roman" w:eastAsia="Calibri" w:hAnsi="Times New Roman" w:cs="Times New Roman"/>
          <w:b/>
          <w:color w:val="008000"/>
          <w:sz w:val="32"/>
          <w:szCs w:val="32"/>
          <w:u w:val="single"/>
        </w:rPr>
      </w:pPr>
      <w:r w:rsidRPr="00E81C12">
        <w:rPr>
          <w:rFonts w:ascii="Times New Roman" w:eastAsia="Calibri" w:hAnsi="Times New Roman" w:cs="Times New Roman"/>
          <w:b/>
          <w:color w:val="008000"/>
          <w:sz w:val="32"/>
          <w:szCs w:val="32"/>
          <w:u w:val="single"/>
        </w:rPr>
        <w:t>“</w:t>
      </w:r>
      <w:r w:rsidRPr="003109D1">
        <w:rPr>
          <w:rFonts w:ascii="Times New Roman" w:eastAsia="Calibri" w:hAnsi="Times New Roman" w:cs="Times New Roman"/>
          <w:b/>
          <w:color w:val="008000"/>
          <w:sz w:val="32"/>
          <w:szCs w:val="32"/>
          <w:u w:val="single"/>
        </w:rPr>
        <w:t>Institutionalism</w:t>
      </w:r>
      <w:r w:rsidRPr="00E81C12">
        <w:rPr>
          <w:rFonts w:ascii="Times New Roman" w:eastAsia="Calibri" w:hAnsi="Times New Roman" w:cs="Times New Roman"/>
          <w:b/>
          <w:color w:val="008000"/>
          <w:sz w:val="32"/>
          <w:szCs w:val="32"/>
          <w:u w:val="single"/>
        </w:rPr>
        <w:t xml:space="preserve">” In Churches </w:t>
      </w:r>
      <w:proofErr w:type="gramStart"/>
      <w:r w:rsidRPr="00E81C12">
        <w:rPr>
          <w:rFonts w:ascii="Times New Roman" w:eastAsia="Calibri" w:hAnsi="Times New Roman" w:cs="Times New Roman"/>
          <w:b/>
          <w:color w:val="008000"/>
          <w:sz w:val="32"/>
          <w:szCs w:val="32"/>
          <w:u w:val="single"/>
        </w:rPr>
        <w:t>O</w:t>
      </w:r>
      <w:r w:rsidRPr="003109D1">
        <w:rPr>
          <w:rFonts w:ascii="Times New Roman" w:eastAsia="Calibri" w:hAnsi="Times New Roman" w:cs="Times New Roman"/>
          <w:b/>
          <w:color w:val="008000"/>
          <w:sz w:val="32"/>
          <w:szCs w:val="32"/>
          <w:u w:val="single"/>
        </w:rPr>
        <w:t>f</w:t>
      </w:r>
      <w:proofErr w:type="gramEnd"/>
      <w:r w:rsidRPr="003109D1">
        <w:rPr>
          <w:rFonts w:ascii="Times New Roman" w:eastAsia="Calibri" w:hAnsi="Times New Roman" w:cs="Times New Roman"/>
          <w:b/>
          <w:color w:val="008000"/>
          <w:sz w:val="32"/>
          <w:szCs w:val="32"/>
          <w:u w:val="single"/>
        </w:rPr>
        <w:t xml:space="preserve"> Christ</w:t>
      </w:r>
    </w:p>
    <w:p w:rsidR="00E81C12" w:rsidRDefault="003109D1" w:rsidP="00E81C12">
      <w:pPr>
        <w:spacing w:after="0" w:line="259" w:lineRule="auto"/>
        <w:jc w:val="center"/>
        <w:rPr>
          <w:rFonts w:ascii="Times New Roman" w:eastAsia="Calibri" w:hAnsi="Times New Roman" w:cs="Times New Roman"/>
        </w:rPr>
      </w:pPr>
      <w:r w:rsidRPr="003109D1">
        <w:rPr>
          <w:rFonts w:ascii="Times New Roman" w:eastAsia="Calibri" w:hAnsi="Times New Roman" w:cs="Times New Roman"/>
        </w:rPr>
        <w:t>Gardner Hall (Auburn Beacon) - Part #2</w:t>
      </w:r>
    </w:p>
    <w:p w:rsidR="00E81C12" w:rsidRDefault="00E81C12" w:rsidP="00E81C12">
      <w:pPr>
        <w:spacing w:after="0" w:line="259" w:lineRule="auto"/>
        <w:jc w:val="center"/>
        <w:rPr>
          <w:rFonts w:ascii="Times New Roman" w:eastAsia="Calibri" w:hAnsi="Times New Roman" w:cs="Times New Roman"/>
        </w:rPr>
      </w:pPr>
    </w:p>
    <w:p w:rsidR="003109D1" w:rsidRPr="003109D1" w:rsidRDefault="00E81C12" w:rsidP="00E81C12">
      <w:pPr>
        <w:spacing w:after="0" w:line="259" w:lineRule="auto"/>
        <w:jc w:val="both"/>
        <w:rPr>
          <w:rFonts w:ascii="Times New Roman" w:eastAsia="Calibri" w:hAnsi="Times New Roman" w:cs="Times New Roman"/>
        </w:rPr>
      </w:pPr>
      <w:r w:rsidRPr="00E81C12">
        <w:rPr>
          <w:rFonts w:ascii="Times New Roman" w:eastAsia="Calibri" w:hAnsi="Times New Roman" w:cs="Times New Roman"/>
          <w:b/>
          <w:color w:val="008000"/>
          <w:sz w:val="24"/>
          <w:szCs w:val="24"/>
        </w:rPr>
        <w:tab/>
      </w:r>
      <w:r w:rsidR="003109D1" w:rsidRPr="003109D1">
        <w:rPr>
          <w:rFonts w:ascii="Times New Roman" w:eastAsia="Calibri" w:hAnsi="Times New Roman" w:cs="Times New Roman"/>
          <w:b/>
          <w:color w:val="008000"/>
          <w:sz w:val="24"/>
          <w:szCs w:val="24"/>
          <w:u w:val="single"/>
        </w:rPr>
        <w:t>2. The centralization of the work of many churches in institutions.</w:t>
      </w:r>
      <w:r w:rsidR="003109D1" w:rsidRPr="003109D1">
        <w:rPr>
          <w:rFonts w:ascii="Times New Roman" w:eastAsia="Calibri" w:hAnsi="Times New Roman" w:cs="Times New Roman"/>
          <w:color w:val="008000"/>
          <w:sz w:val="24"/>
          <w:szCs w:val="24"/>
        </w:rPr>
        <w:t xml:space="preserve">  </w:t>
      </w:r>
      <w:r w:rsidR="003109D1" w:rsidRPr="003109D1">
        <w:rPr>
          <w:rFonts w:ascii="Times New Roman" w:eastAsia="Calibri" w:hAnsi="Times New Roman" w:cs="Times New Roman"/>
          <w:sz w:val="24"/>
          <w:szCs w:val="24"/>
        </w:rPr>
        <w:t xml:space="preserve">This error proceeds from an </w:t>
      </w:r>
      <w:r w:rsidR="003109D1">
        <w:rPr>
          <w:rFonts w:ascii="Times New Roman" w:eastAsia="Calibri" w:hAnsi="Times New Roman" w:cs="Times New Roman"/>
          <w:sz w:val="24"/>
          <w:szCs w:val="24"/>
        </w:rPr>
        <w:t>“</w:t>
      </w:r>
      <w:r w:rsidR="003109D1" w:rsidRPr="003109D1">
        <w:rPr>
          <w:rFonts w:ascii="Times New Roman" w:eastAsia="Calibri" w:hAnsi="Times New Roman" w:cs="Times New Roman"/>
          <w:sz w:val="24"/>
          <w:szCs w:val="24"/>
        </w:rPr>
        <w:t>institutional</w:t>
      </w:r>
      <w:r w:rsidR="003109D1">
        <w:rPr>
          <w:rFonts w:ascii="Times New Roman" w:eastAsia="Calibri" w:hAnsi="Times New Roman" w:cs="Times New Roman"/>
          <w:sz w:val="24"/>
          <w:szCs w:val="24"/>
        </w:rPr>
        <w:t>”</w:t>
      </w:r>
      <w:r w:rsidR="003109D1" w:rsidRPr="003109D1">
        <w:rPr>
          <w:rFonts w:ascii="Times New Roman" w:eastAsia="Calibri" w:hAnsi="Times New Roman" w:cs="Times New Roman"/>
          <w:sz w:val="24"/>
          <w:szCs w:val="24"/>
        </w:rPr>
        <w:t xml:space="preserve"> concept of the church already mentioned</w:t>
      </w:r>
      <w:r w:rsidR="003109D1">
        <w:rPr>
          <w:rFonts w:ascii="Times New Roman" w:eastAsia="Calibri" w:hAnsi="Times New Roman" w:cs="Times New Roman"/>
          <w:sz w:val="24"/>
          <w:szCs w:val="24"/>
        </w:rPr>
        <w:t xml:space="preserve"> (from part #1 of last week’s bulletin)</w:t>
      </w:r>
      <w:r w:rsidR="003109D1" w:rsidRPr="003109D1">
        <w:rPr>
          <w:rFonts w:ascii="Times New Roman" w:eastAsia="Calibri" w:hAnsi="Times New Roman" w:cs="Times New Roman"/>
          <w:sz w:val="24"/>
          <w:szCs w:val="24"/>
        </w:rPr>
        <w:t xml:space="preserve">.  Many obviously feel that local congregations are incapable of doing the work and for that reason the churches of the "alliance" should support </w:t>
      </w:r>
      <w:r w:rsidR="003109D1">
        <w:rPr>
          <w:rFonts w:ascii="Times New Roman" w:eastAsia="Calibri" w:hAnsi="Times New Roman" w:cs="Times New Roman"/>
          <w:sz w:val="24"/>
          <w:szCs w:val="24"/>
        </w:rPr>
        <w:t>“</w:t>
      </w:r>
      <w:r w:rsidR="003109D1" w:rsidRPr="003109D1">
        <w:rPr>
          <w:rFonts w:ascii="Times New Roman" w:eastAsia="Calibri" w:hAnsi="Times New Roman" w:cs="Times New Roman"/>
          <w:sz w:val="24"/>
          <w:szCs w:val="24"/>
        </w:rPr>
        <w:t>institutions</w:t>
      </w:r>
      <w:r w:rsidR="003109D1">
        <w:rPr>
          <w:rFonts w:ascii="Times New Roman" w:eastAsia="Calibri" w:hAnsi="Times New Roman" w:cs="Times New Roman"/>
          <w:sz w:val="24"/>
          <w:szCs w:val="24"/>
        </w:rPr>
        <w:t>”</w:t>
      </w:r>
      <w:r w:rsidR="003109D1" w:rsidRPr="003109D1">
        <w:rPr>
          <w:rFonts w:ascii="Times New Roman" w:eastAsia="Calibri" w:hAnsi="Times New Roman" w:cs="Times New Roman"/>
          <w:sz w:val="24"/>
          <w:szCs w:val="24"/>
        </w:rPr>
        <w:t xml:space="preserve"> like orphan's homes, homes for the elderly, clinics, colleges and publishing houses to do the work for them.</w:t>
      </w:r>
    </w:p>
    <w:p w:rsidR="003109D1" w:rsidRPr="003109D1" w:rsidRDefault="003109D1" w:rsidP="003109D1">
      <w:pPr>
        <w:spacing w:after="0" w:line="259" w:lineRule="auto"/>
        <w:jc w:val="both"/>
        <w:rPr>
          <w:rFonts w:ascii="Times New Roman" w:eastAsia="Calibri" w:hAnsi="Times New Roman" w:cs="Times New Roman"/>
          <w:sz w:val="24"/>
          <w:szCs w:val="24"/>
        </w:rPr>
      </w:pPr>
      <w:r w:rsidRPr="003109D1">
        <w:rPr>
          <w:rFonts w:ascii="Times New Roman" w:eastAsia="Calibri" w:hAnsi="Times New Roman" w:cs="Times New Roman"/>
          <w:sz w:val="24"/>
          <w:szCs w:val="24"/>
        </w:rPr>
        <w:tab/>
        <w:t>Of course, there is nothing wrong in and of itself with businesses and</w:t>
      </w:r>
      <w:r>
        <w:rPr>
          <w:rFonts w:ascii="Times New Roman" w:eastAsia="Calibri" w:hAnsi="Times New Roman" w:cs="Times New Roman"/>
          <w:sz w:val="24"/>
          <w:szCs w:val="24"/>
        </w:rPr>
        <w:t>/or</w:t>
      </w:r>
      <w:r w:rsidRPr="003109D1">
        <w:rPr>
          <w:rFonts w:ascii="Times New Roman" w:eastAsia="Calibri" w:hAnsi="Times New Roman" w:cs="Times New Roman"/>
          <w:sz w:val="24"/>
          <w:szCs w:val="24"/>
        </w:rPr>
        <w:t xml:space="preserve"> institutions like schools, stores, clinics, bookstores, etc…  Businesses or institutions can accomplish good and if “individual” Christians want to operate such institutions, that is their choice.  The problem comes when these businesses or “institutions” begin to try to work their way into the affairs of local churches, accepting contributions from them and even trying on some occasions to direct aspects of their work.  When such happens, in a short period of time, people begin to consider these “institutions” as pertaining to the "alliance" and in that way sectarian concepts flourish.</w:t>
      </w:r>
    </w:p>
    <w:p w:rsidR="003109D1" w:rsidRPr="003109D1" w:rsidRDefault="003109D1" w:rsidP="003109D1">
      <w:pPr>
        <w:spacing w:after="0" w:line="259" w:lineRule="auto"/>
        <w:jc w:val="both"/>
        <w:rPr>
          <w:rFonts w:ascii="Times New Roman" w:eastAsia="Calibri" w:hAnsi="Times New Roman" w:cs="Times New Roman"/>
          <w:sz w:val="24"/>
          <w:szCs w:val="24"/>
        </w:rPr>
      </w:pPr>
      <w:r w:rsidRPr="003109D1">
        <w:rPr>
          <w:rFonts w:ascii="Times New Roman" w:eastAsia="Calibri" w:hAnsi="Times New Roman" w:cs="Times New Roman"/>
          <w:sz w:val="24"/>
          <w:szCs w:val="24"/>
        </w:rPr>
        <w:tab/>
        <w:t xml:space="preserve">Bible teaching: In the Bible, local churches did not </w:t>
      </w:r>
      <w:r>
        <w:rPr>
          <w:rFonts w:ascii="Times New Roman" w:eastAsia="Calibri" w:hAnsi="Times New Roman" w:cs="Times New Roman"/>
          <w:sz w:val="24"/>
          <w:szCs w:val="24"/>
        </w:rPr>
        <w:t xml:space="preserve">financially </w:t>
      </w:r>
      <w:r w:rsidRPr="003109D1">
        <w:rPr>
          <w:rFonts w:ascii="Times New Roman" w:eastAsia="Calibri" w:hAnsi="Times New Roman" w:cs="Times New Roman"/>
          <w:sz w:val="24"/>
          <w:szCs w:val="24"/>
        </w:rPr>
        <w:t xml:space="preserve">support </w:t>
      </w:r>
      <w:r>
        <w:rPr>
          <w:rFonts w:ascii="Times New Roman" w:eastAsia="Calibri" w:hAnsi="Times New Roman" w:cs="Times New Roman"/>
          <w:sz w:val="24"/>
          <w:szCs w:val="24"/>
        </w:rPr>
        <w:t>“</w:t>
      </w:r>
      <w:r w:rsidRPr="003109D1">
        <w:rPr>
          <w:rFonts w:ascii="Times New Roman" w:eastAsia="Calibri" w:hAnsi="Times New Roman" w:cs="Times New Roman"/>
          <w:sz w:val="24"/>
          <w:szCs w:val="24"/>
        </w:rPr>
        <w:t>institutions</w:t>
      </w:r>
      <w:r>
        <w:rPr>
          <w:rFonts w:ascii="Times New Roman" w:eastAsia="Calibri" w:hAnsi="Times New Roman" w:cs="Times New Roman"/>
          <w:sz w:val="24"/>
          <w:szCs w:val="24"/>
        </w:rPr>
        <w:t>”</w:t>
      </w:r>
      <w:r w:rsidRPr="003109D1">
        <w:rPr>
          <w:rFonts w:ascii="Times New Roman" w:eastAsia="Calibri" w:hAnsi="Times New Roman" w:cs="Times New Roman"/>
          <w:sz w:val="24"/>
          <w:szCs w:val="24"/>
        </w:rPr>
        <w:t xml:space="preserve"> of human origin. They were capable of doing all the work which God assigned to them.  If we desire to stay within what is written (</w:t>
      </w:r>
      <w:r w:rsidRPr="003109D1">
        <w:rPr>
          <w:rFonts w:ascii="Times New Roman" w:eastAsia="Calibri" w:hAnsi="Times New Roman" w:cs="Times New Roman"/>
          <w:b/>
          <w:color w:val="008000"/>
          <w:sz w:val="24"/>
          <w:szCs w:val="24"/>
        </w:rPr>
        <w:t>1 Corinthians 4:6</w:t>
      </w:r>
      <w:r w:rsidRPr="003109D1">
        <w:rPr>
          <w:rFonts w:ascii="Times New Roman" w:eastAsia="Calibri" w:hAnsi="Times New Roman" w:cs="Times New Roman"/>
          <w:sz w:val="24"/>
          <w:szCs w:val="24"/>
        </w:rPr>
        <w:t>), we must be content with working local independent churches because there is no larger divine organization in the scriptures.</w:t>
      </w:r>
    </w:p>
    <w:p w:rsidR="00E81C12" w:rsidRDefault="00E81C12" w:rsidP="003109D1">
      <w:pPr>
        <w:spacing w:after="0" w:line="259" w:lineRule="auto"/>
        <w:jc w:val="both"/>
        <w:rPr>
          <w:rFonts w:ascii="Times New Roman" w:eastAsia="Calibri" w:hAnsi="Times New Roman" w:cs="Times New Roman"/>
          <w:b/>
          <w:color w:val="008000"/>
          <w:sz w:val="20"/>
          <w:szCs w:val="20"/>
          <w:u w:val="single"/>
        </w:rPr>
      </w:pPr>
    </w:p>
    <w:p w:rsidR="003109D1" w:rsidRPr="003109D1" w:rsidRDefault="00E81C12" w:rsidP="003109D1">
      <w:pPr>
        <w:spacing w:after="0" w:line="259" w:lineRule="auto"/>
        <w:jc w:val="both"/>
        <w:rPr>
          <w:rFonts w:ascii="Times New Roman" w:eastAsia="Calibri" w:hAnsi="Times New Roman" w:cs="Times New Roman"/>
          <w:sz w:val="24"/>
          <w:szCs w:val="24"/>
        </w:rPr>
      </w:pPr>
      <w:r w:rsidRPr="00E81C12">
        <w:rPr>
          <w:rFonts w:ascii="Times New Roman" w:eastAsia="Calibri" w:hAnsi="Times New Roman" w:cs="Times New Roman"/>
          <w:b/>
          <w:color w:val="008000"/>
          <w:sz w:val="24"/>
          <w:szCs w:val="24"/>
        </w:rPr>
        <w:tab/>
      </w:r>
      <w:r w:rsidR="003109D1" w:rsidRPr="003109D1">
        <w:rPr>
          <w:rFonts w:ascii="Times New Roman" w:eastAsia="Calibri" w:hAnsi="Times New Roman" w:cs="Times New Roman"/>
          <w:b/>
          <w:color w:val="008000"/>
          <w:sz w:val="24"/>
          <w:szCs w:val="24"/>
          <w:u w:val="single"/>
        </w:rPr>
        <w:t>3. Centralization of the work through “sponsoring” churches.</w:t>
      </w:r>
      <w:r w:rsidR="003109D1" w:rsidRPr="003109D1">
        <w:rPr>
          <w:rFonts w:ascii="Times New Roman" w:eastAsia="Calibri" w:hAnsi="Times New Roman" w:cs="Times New Roman"/>
          <w:color w:val="008000"/>
          <w:sz w:val="24"/>
          <w:szCs w:val="24"/>
        </w:rPr>
        <w:t xml:space="preserve">  </w:t>
      </w:r>
      <w:r w:rsidR="003109D1" w:rsidRPr="003109D1">
        <w:rPr>
          <w:rFonts w:ascii="Times New Roman" w:eastAsia="Calibri" w:hAnsi="Times New Roman" w:cs="Times New Roman"/>
          <w:sz w:val="24"/>
          <w:szCs w:val="24"/>
        </w:rPr>
        <w:t>Many brethren believe that smaller churches shoul</w:t>
      </w:r>
      <w:r>
        <w:rPr>
          <w:rFonts w:ascii="Times New Roman" w:eastAsia="Calibri" w:hAnsi="Times New Roman" w:cs="Times New Roman"/>
          <w:sz w:val="24"/>
          <w:szCs w:val="24"/>
        </w:rPr>
        <w:t>d make donations to larger ones</w:t>
      </w:r>
      <w:r w:rsidR="003109D1" w:rsidRPr="003109D1">
        <w:rPr>
          <w:rFonts w:ascii="Times New Roman" w:eastAsia="Calibri" w:hAnsi="Times New Roman" w:cs="Times New Roman"/>
          <w:sz w:val="24"/>
          <w:szCs w:val="24"/>
        </w:rPr>
        <w:t xml:space="preserve"> (</w:t>
      </w:r>
      <w:r w:rsidR="003109D1">
        <w:rPr>
          <w:rFonts w:ascii="Times New Roman" w:eastAsia="Calibri" w:hAnsi="Times New Roman" w:cs="Times New Roman"/>
          <w:sz w:val="24"/>
          <w:szCs w:val="24"/>
        </w:rPr>
        <w:t>known as</w:t>
      </w:r>
      <w:r w:rsidR="003109D1" w:rsidRPr="003109D1">
        <w:rPr>
          <w:rFonts w:ascii="Times New Roman" w:eastAsia="Calibri" w:hAnsi="Times New Roman" w:cs="Times New Roman"/>
          <w:sz w:val="24"/>
          <w:szCs w:val="24"/>
        </w:rPr>
        <w:t xml:space="preserve"> “sponsoring” churches), so that these large churches can supervise the work of many congregations in various projects such</w:t>
      </w:r>
      <w:r w:rsidR="003109D1">
        <w:rPr>
          <w:rFonts w:ascii="Times New Roman" w:eastAsia="Calibri" w:hAnsi="Times New Roman" w:cs="Times New Roman"/>
          <w:sz w:val="24"/>
          <w:szCs w:val="24"/>
        </w:rPr>
        <w:t xml:space="preserve"> as "World Radio", "The Herald Of Truth", "One Nation U</w:t>
      </w:r>
      <w:r w:rsidR="003109D1" w:rsidRPr="003109D1">
        <w:rPr>
          <w:rFonts w:ascii="Times New Roman" w:eastAsia="Calibri" w:hAnsi="Times New Roman" w:cs="Times New Roman"/>
          <w:sz w:val="24"/>
          <w:szCs w:val="24"/>
        </w:rPr>
        <w:t>nder God," etc.</w:t>
      </w:r>
    </w:p>
    <w:p w:rsidR="003109D1" w:rsidRDefault="003109D1" w:rsidP="003109D1">
      <w:pPr>
        <w:spacing w:after="0" w:line="259" w:lineRule="auto"/>
        <w:jc w:val="both"/>
        <w:rPr>
          <w:rFonts w:ascii="Times New Roman" w:eastAsia="Calibri" w:hAnsi="Times New Roman" w:cs="Times New Roman"/>
          <w:sz w:val="24"/>
          <w:szCs w:val="24"/>
        </w:rPr>
      </w:pPr>
      <w:r w:rsidRPr="003109D1">
        <w:rPr>
          <w:rFonts w:ascii="Times New Roman" w:eastAsia="Calibri" w:hAnsi="Times New Roman" w:cs="Times New Roman"/>
          <w:sz w:val="24"/>
          <w:szCs w:val="24"/>
        </w:rPr>
        <w:tab/>
        <w:t>Bible teaching: The Bible authorizes the elders of each local church to be responsible for "the flock of God" comprising that congregation (</w:t>
      </w:r>
      <w:r w:rsidRPr="003109D1">
        <w:rPr>
          <w:rFonts w:ascii="Times New Roman" w:eastAsia="Calibri" w:hAnsi="Times New Roman" w:cs="Times New Roman"/>
          <w:b/>
          <w:color w:val="008000"/>
          <w:sz w:val="24"/>
          <w:szCs w:val="24"/>
        </w:rPr>
        <w:t>1 Peter 5:2</w:t>
      </w:r>
      <w:r w:rsidRPr="003109D1">
        <w:rPr>
          <w:rFonts w:ascii="Times New Roman" w:eastAsia="Calibri" w:hAnsi="Times New Roman" w:cs="Times New Roman"/>
          <w:sz w:val="24"/>
          <w:szCs w:val="24"/>
        </w:rPr>
        <w:t>).  When elders take on the responsibility for the work of many flocks, they</w:t>
      </w:r>
      <w:bookmarkStart w:id="0" w:name="_GoBack"/>
      <w:bookmarkEnd w:id="0"/>
      <w:r w:rsidRPr="003109D1">
        <w:rPr>
          <w:rFonts w:ascii="Times New Roman" w:eastAsia="Calibri" w:hAnsi="Times New Roman" w:cs="Times New Roman"/>
          <w:sz w:val="24"/>
          <w:szCs w:val="24"/>
        </w:rPr>
        <w:t xml:space="preserve"> go beyond what is authorized in </w:t>
      </w:r>
      <w:r w:rsidRPr="003109D1">
        <w:rPr>
          <w:rFonts w:ascii="Times New Roman" w:eastAsia="Calibri" w:hAnsi="Times New Roman" w:cs="Times New Roman"/>
          <w:b/>
          <w:color w:val="008000"/>
          <w:sz w:val="24"/>
          <w:szCs w:val="24"/>
        </w:rPr>
        <w:t>1 Peter 5:2</w:t>
      </w:r>
      <w:r w:rsidRPr="003109D1">
        <w:rPr>
          <w:rFonts w:ascii="Times New Roman" w:eastAsia="Calibri" w:hAnsi="Times New Roman" w:cs="Times New Roman"/>
          <w:sz w:val="24"/>
          <w:szCs w:val="24"/>
        </w:rPr>
        <w:t>.</w:t>
      </w:r>
    </w:p>
    <w:p w:rsidR="00E81C12" w:rsidRDefault="003109D1" w:rsidP="003109D1">
      <w:pPr>
        <w:spacing w:after="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3109D1">
        <w:rPr>
          <w:rFonts w:ascii="Times New Roman" w:eastAsia="Calibri" w:hAnsi="Times New Roman" w:cs="Times New Roman"/>
          <w:sz w:val="24"/>
          <w:szCs w:val="24"/>
        </w:rPr>
        <w:t xml:space="preserve">Response of promoters of institutionalism: In the Bible, local congregations sent funds to others, for example: </w:t>
      </w:r>
      <w:r w:rsidRPr="003109D1">
        <w:rPr>
          <w:rFonts w:ascii="Times New Roman" w:eastAsia="Calibri" w:hAnsi="Times New Roman" w:cs="Times New Roman"/>
          <w:b/>
          <w:color w:val="008000"/>
          <w:sz w:val="24"/>
          <w:szCs w:val="24"/>
        </w:rPr>
        <w:t>Acts 11:27-30</w:t>
      </w:r>
      <w:r w:rsidRPr="003109D1">
        <w:rPr>
          <w:rFonts w:ascii="Times New Roman" w:eastAsia="Calibri" w:hAnsi="Times New Roman" w:cs="Times New Roman"/>
          <w:sz w:val="24"/>
          <w:szCs w:val="24"/>
        </w:rPr>
        <w:t>,</w:t>
      </w:r>
      <w:r w:rsidRPr="003109D1">
        <w:rPr>
          <w:rFonts w:ascii="Times New Roman" w:eastAsia="Calibri" w:hAnsi="Times New Roman" w:cs="Times New Roman"/>
          <w:b/>
          <w:color w:val="008000"/>
          <w:sz w:val="24"/>
          <w:szCs w:val="24"/>
        </w:rPr>
        <w:t xml:space="preserve"> 2 Corinthians 8-9</w:t>
      </w:r>
      <w:r w:rsidRPr="003109D1">
        <w:rPr>
          <w:rFonts w:ascii="Times New Roman" w:eastAsia="Calibri" w:hAnsi="Times New Roman" w:cs="Times New Roman"/>
          <w:sz w:val="24"/>
          <w:szCs w:val="24"/>
        </w:rPr>
        <w:t>, etc…. According to defenders of institutionalism, this authorizes the “sponsoring”</w:t>
      </w:r>
      <w:r>
        <w:rPr>
          <w:rFonts w:ascii="Times New Roman" w:eastAsia="Calibri" w:hAnsi="Times New Roman" w:cs="Times New Roman"/>
          <w:sz w:val="24"/>
          <w:szCs w:val="24"/>
        </w:rPr>
        <w:t xml:space="preserve"> church arrangement.</w:t>
      </w:r>
    </w:p>
    <w:p w:rsidR="00FC5BC0" w:rsidRPr="003109D1" w:rsidRDefault="003109D1" w:rsidP="00E81C12">
      <w:pPr>
        <w:spacing w:after="0" w:line="259" w:lineRule="auto"/>
        <w:jc w:val="both"/>
        <w:rPr>
          <w:rFonts w:ascii="Frank Ruhl Hofshi" w:eastAsia="Times New Roman" w:hAnsi="Frank Ruhl Hofshi" w:cs="Frank Ruhl Hofshi"/>
          <w:color w:val="222222"/>
          <w:sz w:val="24"/>
          <w:szCs w:val="24"/>
        </w:rPr>
      </w:pPr>
      <w:r>
        <w:rPr>
          <w:rFonts w:ascii="Times New Roman" w:eastAsia="Calibri" w:hAnsi="Times New Roman" w:cs="Times New Roman"/>
          <w:sz w:val="24"/>
          <w:szCs w:val="24"/>
        </w:rPr>
        <w:t xml:space="preserve">  </w:t>
      </w:r>
      <w:r w:rsidR="00E81C12">
        <w:rPr>
          <w:rFonts w:ascii="Times New Roman" w:eastAsia="Calibri" w:hAnsi="Times New Roman" w:cs="Times New Roman"/>
          <w:sz w:val="24"/>
          <w:szCs w:val="24"/>
        </w:rPr>
        <w:tab/>
      </w:r>
      <w:r w:rsidR="00E81C12" w:rsidRPr="00E81C12">
        <w:rPr>
          <w:rFonts w:ascii="Times New Roman" w:eastAsia="Calibri" w:hAnsi="Times New Roman" w:cs="Times New Roman"/>
          <w:sz w:val="24"/>
          <w:szCs w:val="24"/>
        </w:rPr>
        <w:t>Answer: In the Bible</w:t>
      </w:r>
      <w:r w:rsidR="00E81C12">
        <w:rPr>
          <w:rFonts w:ascii="Times New Roman" w:eastAsia="Calibri" w:hAnsi="Times New Roman" w:cs="Times New Roman"/>
          <w:sz w:val="24"/>
          <w:szCs w:val="24"/>
        </w:rPr>
        <w:t>,</w:t>
      </w:r>
      <w:r w:rsidR="00E81C12" w:rsidRPr="00E81C12">
        <w:rPr>
          <w:rFonts w:ascii="Times New Roman" w:eastAsia="Calibri" w:hAnsi="Times New Roman" w:cs="Times New Roman"/>
          <w:sz w:val="24"/>
          <w:szCs w:val="24"/>
        </w:rPr>
        <w:t xml:space="preserve"> congregations sent alms (</w:t>
      </w:r>
      <w:r w:rsidR="00E81C12" w:rsidRPr="00E81C12">
        <w:rPr>
          <w:rFonts w:ascii="Times New Roman" w:eastAsia="Calibri" w:hAnsi="Times New Roman" w:cs="Times New Roman"/>
          <w:b/>
          <w:color w:val="008000"/>
          <w:sz w:val="24"/>
          <w:szCs w:val="24"/>
        </w:rPr>
        <w:t>Acts 24:17</w:t>
      </w:r>
      <w:r w:rsidR="00E81C12" w:rsidRPr="00E81C12">
        <w:rPr>
          <w:rFonts w:ascii="Times New Roman" w:eastAsia="Calibri" w:hAnsi="Times New Roman" w:cs="Times New Roman"/>
          <w:sz w:val="24"/>
          <w:szCs w:val="24"/>
        </w:rPr>
        <w:t xml:space="preserve">) to needy congregations to help them with their own need.  The sponsoring church system is much different.  According to it, churches send contributions to large congregations to then spend </w:t>
      </w:r>
      <w:r w:rsidR="00E81C12">
        <w:rPr>
          <w:rFonts w:ascii="Times New Roman" w:eastAsia="Calibri" w:hAnsi="Times New Roman" w:cs="Times New Roman"/>
          <w:sz w:val="24"/>
          <w:szCs w:val="24"/>
        </w:rPr>
        <w:t xml:space="preserve">in on some brotherhood project.  </w:t>
      </w:r>
      <w:r w:rsidR="00E81C12" w:rsidRPr="00E81C12">
        <w:rPr>
          <w:rFonts w:ascii="Times New Roman" w:eastAsia="Calibri" w:hAnsi="Times New Roman" w:cs="Times New Roman"/>
          <w:sz w:val="24"/>
          <w:szCs w:val="24"/>
        </w:rPr>
        <w:t>In no way do Bible examples authorize the “sponsoring” church arrangement.</w:t>
      </w:r>
      <w:r w:rsidR="00E81C12">
        <w:rPr>
          <w:rFonts w:ascii="Times New Roman" w:eastAsia="Calibri" w:hAnsi="Times New Roman" w:cs="Times New Roman"/>
          <w:sz w:val="24"/>
          <w:szCs w:val="24"/>
        </w:rPr>
        <w:t xml:space="preserve">  (on back)</w:t>
      </w:r>
      <w:r>
        <w:rPr>
          <w:rFonts w:ascii="Times New Roman" w:eastAsia="Calibri" w:hAnsi="Times New Roman" w:cs="Times New Roman"/>
          <w:sz w:val="24"/>
          <w:szCs w:val="24"/>
        </w:rPr>
        <w:t xml:space="preserve">  </w:t>
      </w:r>
    </w:p>
    <w:sectPr w:rsidR="00FC5BC0" w:rsidRPr="003109D1" w:rsidSect="006E469B">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8B6" w:rsidRDefault="004758B6" w:rsidP="00335EF8">
      <w:pPr>
        <w:spacing w:after="0" w:line="240" w:lineRule="auto"/>
      </w:pPr>
      <w:r>
        <w:separator/>
      </w:r>
    </w:p>
  </w:endnote>
  <w:endnote w:type="continuationSeparator" w:id="0">
    <w:p w:rsidR="004758B6" w:rsidRDefault="004758B6"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 Ruhl Hofshi">
    <w:panose1 w:val="00000000000000000000"/>
    <w:charset w:val="00"/>
    <w:family w:val="modern"/>
    <w:notTrueType/>
    <w:pitch w:val="variable"/>
    <w:sig w:usb0="00000807" w:usb1="40000001" w:usb2="00000000" w:usb3="00000000" w:csb0="000000A3"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8B6" w:rsidRDefault="004758B6" w:rsidP="00335EF8">
      <w:pPr>
        <w:spacing w:after="0" w:line="240" w:lineRule="auto"/>
      </w:pPr>
      <w:r>
        <w:separator/>
      </w:r>
    </w:p>
  </w:footnote>
  <w:footnote w:type="continuationSeparator" w:id="0">
    <w:p w:rsidR="004758B6" w:rsidRDefault="004758B6" w:rsidP="0033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F8" w:rsidRPr="007C23DC" w:rsidRDefault="00335EF8" w:rsidP="007C23DC">
    <w:pPr>
      <w:pStyle w:val="Header"/>
      <w:pBdr>
        <w:top w:val="thinThickSmallGap" w:sz="24" w:space="0" w:color="008000"/>
        <w:left w:val="thinThickSmallGap" w:sz="24" w:space="4" w:color="008000"/>
        <w:bottom w:val="thickThinSmallGap" w:sz="24" w:space="1" w:color="008000"/>
        <w:right w:val="thickThinSmallGap" w:sz="24" w:space="4" w:color="008000"/>
      </w:pBdr>
      <w:shd w:val="clear" w:color="auto" w:fill="E7FFE7"/>
      <w:jc w:val="center"/>
      <w:rPr>
        <w:rFonts w:ascii="Bookman Old Style" w:hAnsi="Bookman Old Style"/>
        <w:b/>
        <w:color w:val="008000"/>
        <w:sz w:val="60"/>
        <w:szCs w:val="60"/>
        <w:u w:val="single"/>
      </w:rPr>
    </w:pPr>
    <w:r w:rsidRPr="007C23DC">
      <w:rPr>
        <w:rFonts w:ascii="Bookman Old Style" w:hAnsi="Bookman Old Style"/>
        <w:b/>
        <w:color w:val="008000"/>
        <w:sz w:val="60"/>
        <w:szCs w:val="60"/>
        <w:u w:val="single"/>
      </w:rPr>
      <w:t>The West Mobile Motivator</w:t>
    </w:r>
  </w:p>
  <w:p w:rsidR="00335EF8" w:rsidRPr="007C23DC" w:rsidRDefault="00335EF8" w:rsidP="007C23DC">
    <w:pPr>
      <w:pStyle w:val="Header"/>
      <w:pBdr>
        <w:top w:val="thinThickSmallGap" w:sz="24" w:space="0" w:color="008000"/>
        <w:left w:val="thinThickSmallGap" w:sz="24" w:space="4" w:color="008000"/>
        <w:bottom w:val="thickThinSmallGap" w:sz="24" w:space="1" w:color="008000"/>
        <w:right w:val="thickThinSmallGap" w:sz="24" w:space="4" w:color="008000"/>
      </w:pBdr>
      <w:shd w:val="clear" w:color="auto" w:fill="E7FFE7"/>
      <w:jc w:val="center"/>
      <w:rPr>
        <w:rFonts w:ascii="Bookman Old Style" w:hAnsi="Bookman Old Style"/>
        <w:b/>
        <w:color w:val="008000"/>
        <w:sz w:val="32"/>
        <w:szCs w:val="32"/>
      </w:rPr>
    </w:pPr>
    <w:r w:rsidRPr="007C23DC">
      <w:rPr>
        <w:rFonts w:ascii="Bookman Old Style" w:hAnsi="Bookman Old Style"/>
        <w:b/>
        <w:color w:val="008000"/>
        <w:sz w:val="32"/>
        <w:szCs w:val="32"/>
      </w:rPr>
      <w:t>West Mobile Church Of Christ – Mobile, Alabama</w:t>
    </w:r>
  </w:p>
  <w:p w:rsidR="00335EF8" w:rsidRPr="007C23DC" w:rsidRDefault="00DA2BF4" w:rsidP="007C23DC">
    <w:pPr>
      <w:pStyle w:val="Header"/>
      <w:pBdr>
        <w:top w:val="thinThickSmallGap" w:sz="24" w:space="0" w:color="008000"/>
        <w:left w:val="thinThickSmallGap" w:sz="24" w:space="4" w:color="008000"/>
        <w:bottom w:val="thickThinSmallGap" w:sz="24" w:space="1" w:color="008000"/>
        <w:right w:val="thickThinSmallGap" w:sz="24" w:space="4" w:color="008000"/>
      </w:pBdr>
      <w:shd w:val="clear" w:color="auto" w:fill="E7FFE7"/>
      <w:tabs>
        <w:tab w:val="clear" w:pos="4680"/>
        <w:tab w:val="clear" w:pos="9360"/>
        <w:tab w:val="left" w:pos="6075"/>
      </w:tabs>
      <w:rPr>
        <w:rFonts w:ascii="Bookman Old Style" w:hAnsi="Bookman Old Style"/>
        <w:b/>
        <w:color w:val="008000"/>
        <w:sz w:val="24"/>
        <w:szCs w:val="24"/>
      </w:rPr>
    </w:pPr>
    <w:r w:rsidRPr="007C23DC">
      <w:rPr>
        <w:rFonts w:ascii="Bookman Old Style" w:hAnsi="Bookman Old Style"/>
        <w:b/>
        <w:color w:val="008000"/>
        <w:sz w:val="24"/>
        <w:szCs w:val="24"/>
      </w:rPr>
      <w:tab/>
    </w:r>
  </w:p>
  <w:p w:rsidR="00335EF8" w:rsidRPr="00957474" w:rsidRDefault="00335EF8" w:rsidP="007C23DC">
    <w:pPr>
      <w:pStyle w:val="Header"/>
      <w:pBdr>
        <w:top w:val="thinThickSmallGap" w:sz="24" w:space="0" w:color="008000"/>
        <w:left w:val="thinThickSmallGap" w:sz="24" w:space="4" w:color="008000"/>
        <w:bottom w:val="thickThinSmallGap" w:sz="24" w:space="1" w:color="008000"/>
        <w:right w:val="thickThinSmallGap" w:sz="24" w:space="4" w:color="008000"/>
      </w:pBdr>
      <w:shd w:val="clear" w:color="auto" w:fill="E7FFE7"/>
      <w:rPr>
        <w:rFonts w:ascii="Bookman Old Style" w:hAnsi="Bookman Old Style"/>
        <w:b/>
        <w:color w:val="008000"/>
        <w:sz w:val="28"/>
        <w:szCs w:val="28"/>
      </w:rPr>
    </w:pPr>
    <w:r w:rsidRPr="007C23DC">
      <w:rPr>
        <w:rFonts w:ascii="Bookman Old Style" w:hAnsi="Bookman Old Style"/>
        <w:b/>
        <w:color w:val="008000"/>
      </w:rPr>
      <w:t xml:space="preserve">     </w:t>
    </w:r>
    <w:r w:rsidR="0024536F" w:rsidRPr="007C23DC">
      <w:rPr>
        <w:rFonts w:ascii="Bookman Old Style" w:hAnsi="Bookman Old Style"/>
        <w:b/>
        <w:color w:val="008000"/>
      </w:rPr>
      <w:t xml:space="preserve">   </w:t>
    </w:r>
    <w:r w:rsidRPr="00957474">
      <w:rPr>
        <w:rFonts w:ascii="Bookman Old Style" w:hAnsi="Bookman Old Style"/>
        <w:b/>
        <w:color w:val="008000"/>
        <w:sz w:val="28"/>
        <w:szCs w:val="28"/>
        <w:u w:val="single"/>
      </w:rPr>
      <w:t>Sunday Assemblies</w:t>
    </w:r>
    <w:r w:rsidRPr="00957474">
      <w:rPr>
        <w:rFonts w:ascii="Bookman Old Style" w:hAnsi="Bookman Old Style"/>
        <w:b/>
        <w:color w:val="008000"/>
        <w:sz w:val="28"/>
        <w:szCs w:val="28"/>
      </w:rPr>
      <w:t xml:space="preserve">:                         </w:t>
    </w:r>
    <w:r w:rsidRPr="00957474">
      <w:rPr>
        <w:rFonts w:ascii="Bookman Old Style" w:hAnsi="Bookman Old Style"/>
        <w:b/>
        <w:color w:val="008000"/>
        <w:sz w:val="28"/>
        <w:szCs w:val="28"/>
        <w:u w:val="single"/>
      </w:rPr>
      <w:t>Wednesday Night</w:t>
    </w:r>
    <w:r w:rsidRPr="00957474">
      <w:rPr>
        <w:rFonts w:ascii="Bookman Old Style" w:hAnsi="Bookman Old Style"/>
        <w:b/>
        <w:color w:val="008000"/>
        <w:sz w:val="28"/>
        <w:szCs w:val="28"/>
      </w:rPr>
      <w:t>:</w:t>
    </w:r>
  </w:p>
  <w:p w:rsidR="00335EF8" w:rsidRPr="00957474" w:rsidRDefault="00335EF8" w:rsidP="007C23DC">
    <w:pPr>
      <w:pStyle w:val="Header"/>
      <w:pBdr>
        <w:top w:val="thinThickSmallGap" w:sz="24" w:space="0" w:color="008000"/>
        <w:left w:val="thinThickSmallGap" w:sz="24" w:space="4" w:color="008000"/>
        <w:bottom w:val="thickThinSmallGap" w:sz="24" w:space="1" w:color="008000"/>
        <w:right w:val="thickThinSmallGap" w:sz="24" w:space="4" w:color="008000"/>
      </w:pBdr>
      <w:shd w:val="clear" w:color="auto" w:fill="E7FFE7"/>
      <w:rPr>
        <w:rFonts w:ascii="Bookman Old Style" w:hAnsi="Bookman Old Style"/>
        <w:b/>
        <w:color w:val="008000"/>
      </w:rPr>
    </w:pPr>
    <w:r w:rsidRPr="00957474">
      <w:rPr>
        <w:rFonts w:ascii="Bookman Old Style" w:hAnsi="Bookman Old Style"/>
        <w:b/>
        <w:color w:val="008000"/>
      </w:rPr>
      <w:t xml:space="preserve">           9:00 AM &amp; 10:30 AM                                    Bible Classes: 7:00 PM</w:t>
    </w:r>
  </w:p>
  <w:p w:rsidR="00335EF8" w:rsidRPr="007C23DC" w:rsidRDefault="00E835D0" w:rsidP="007C23DC">
    <w:pPr>
      <w:pStyle w:val="Header"/>
      <w:pBdr>
        <w:top w:val="thinThickSmallGap" w:sz="24" w:space="0" w:color="008000"/>
        <w:left w:val="thinThickSmallGap" w:sz="24" w:space="4" w:color="008000"/>
        <w:bottom w:val="thickThinSmallGap" w:sz="24" w:space="1" w:color="008000"/>
        <w:right w:val="thickThinSmallGap" w:sz="24" w:space="4" w:color="008000"/>
      </w:pBdr>
      <w:shd w:val="clear" w:color="auto" w:fill="E7FFE7"/>
      <w:rPr>
        <w:rFonts w:ascii="Bookman Old Style" w:hAnsi="Bookman Old Style"/>
        <w:b/>
        <w:color w:val="008000"/>
      </w:rPr>
    </w:pPr>
    <w:r w:rsidRPr="00957474">
      <w:rPr>
        <w:rFonts w:ascii="Bookman Old Style" w:hAnsi="Bookman Old Style"/>
        <w:b/>
        <w:color w:val="008000"/>
      </w:rPr>
      <w:t xml:space="preserve">          Bible Classes: 9:40 AM</w:t>
    </w:r>
    <w:r w:rsidR="00335EF8" w:rsidRPr="007C23DC">
      <w:rPr>
        <w:rFonts w:ascii="Bookman Old Style" w:hAnsi="Bookman Old Style"/>
        <w:b/>
        <w:color w:val="008000"/>
      </w:rPr>
      <w:t xml:space="preserve">                  </w:t>
    </w:r>
    <w:r w:rsidR="00A41853" w:rsidRPr="007C23DC">
      <w:rPr>
        <w:rFonts w:ascii="Bookman Old Style" w:hAnsi="Bookman Old Style"/>
        <w:b/>
        <w:color w:val="008000"/>
      </w:rPr>
      <w:t xml:space="preserve">            </w:t>
    </w:r>
    <w:r w:rsidR="00362001" w:rsidRPr="007C23DC">
      <w:rPr>
        <w:rFonts w:ascii="Bookman Old Style" w:hAnsi="Bookman Old Style"/>
        <w:b/>
        <w:color w:val="008000"/>
      </w:rPr>
      <w:t xml:space="preserve"> </w:t>
    </w:r>
    <w:r w:rsidR="00ED3C10" w:rsidRPr="007C23DC">
      <w:rPr>
        <w:rFonts w:ascii="Bookman Old Style" w:hAnsi="Bookman Old Style"/>
        <w:b/>
        <w:color w:val="008000"/>
      </w:rPr>
      <w:t xml:space="preserve"> </w:t>
    </w:r>
    <w:r w:rsidR="00BA3A94" w:rsidRPr="007C23DC">
      <w:rPr>
        <w:rFonts w:ascii="Bookman Old Style" w:hAnsi="Bookman Old Style"/>
        <w:b/>
        <w:color w:val="008000"/>
      </w:rPr>
      <w:t xml:space="preserve">Today’s </w:t>
    </w:r>
    <w:r w:rsidR="00C85DED" w:rsidRPr="007C23DC">
      <w:rPr>
        <w:rFonts w:ascii="Bookman Old Style" w:hAnsi="Bookman Old Style"/>
        <w:b/>
        <w:color w:val="008000"/>
      </w:rPr>
      <w:t xml:space="preserve">Date: </w:t>
    </w:r>
    <w:r w:rsidR="00E81C12">
      <w:rPr>
        <w:rFonts w:ascii="Bookman Old Style" w:hAnsi="Bookman Old Style"/>
        <w:b/>
        <w:color w:val="008000"/>
      </w:rPr>
      <w:t>9/18</w:t>
    </w:r>
    <w:r w:rsidR="00C85DED" w:rsidRPr="007C23DC">
      <w:rPr>
        <w:rFonts w:ascii="Bookman Old Style" w:hAnsi="Bookman Old Style"/>
        <w:b/>
        <w:color w:val="008000"/>
      </w:rPr>
      <w:t>/2022</w:t>
    </w:r>
  </w:p>
  <w:p w:rsidR="00335EF8" w:rsidRPr="007C23DC" w:rsidRDefault="00335EF8" w:rsidP="007C23DC">
    <w:pPr>
      <w:pStyle w:val="Header"/>
      <w:pBdr>
        <w:top w:val="thinThickSmallGap" w:sz="24" w:space="0" w:color="008000"/>
        <w:left w:val="thinThickSmallGap" w:sz="24" w:space="4" w:color="008000"/>
        <w:bottom w:val="thickThinSmallGap" w:sz="24" w:space="1" w:color="008000"/>
        <w:right w:val="thickThinSmallGap" w:sz="24" w:space="4" w:color="008000"/>
      </w:pBdr>
      <w:shd w:val="clear" w:color="auto" w:fill="E7FFE7"/>
      <w:rPr>
        <w:b/>
        <w:color w:val="008000"/>
      </w:rPr>
    </w:pPr>
  </w:p>
  <w:p w:rsidR="00335EF8" w:rsidRPr="007C23DC" w:rsidRDefault="00335EF8" w:rsidP="007C23DC">
    <w:pPr>
      <w:pStyle w:val="Header"/>
      <w:pBdr>
        <w:top w:val="thinThickSmallGap" w:sz="24" w:space="0" w:color="008000"/>
        <w:left w:val="thinThickSmallGap" w:sz="24" w:space="4" w:color="008000"/>
        <w:bottom w:val="thickThinSmallGap" w:sz="24" w:space="1" w:color="008000"/>
        <w:right w:val="thickThinSmallGap" w:sz="24" w:space="4" w:color="008000"/>
      </w:pBdr>
      <w:shd w:val="clear" w:color="auto" w:fill="E7FFE7"/>
      <w:rPr>
        <w:rFonts w:ascii="Bookman Old Style" w:hAnsi="Bookman Old Style"/>
        <w:b/>
        <w:color w:val="008000"/>
      </w:rPr>
    </w:pPr>
    <w:r w:rsidRPr="007C23DC">
      <w:rPr>
        <w:rFonts w:ascii="Bookman Old Style" w:hAnsi="Bookman Old Style"/>
        <w:b/>
        <w:color w:val="008000"/>
      </w:rPr>
      <w:t xml:space="preserve">          </w:t>
    </w:r>
    <w:r w:rsidR="00D01C72" w:rsidRPr="007C23DC">
      <w:rPr>
        <w:rFonts w:ascii="Bookman Old Style" w:hAnsi="Bookman Old Style"/>
        <w:b/>
        <w:color w:val="008000"/>
      </w:rPr>
      <w:t xml:space="preserve">  </w:t>
    </w:r>
    <w:r w:rsidRPr="007C23DC">
      <w:rPr>
        <w:rFonts w:ascii="Bookman Old Style" w:hAnsi="Bookman Old Style"/>
        <w:b/>
        <w:color w:val="008000"/>
      </w:rPr>
      <w:t xml:space="preserve">129 Hillcrest Road                      </w:t>
    </w:r>
    <w:r w:rsidR="008D4AA7" w:rsidRPr="007C23DC">
      <w:rPr>
        <w:rFonts w:ascii="Bookman Old Style" w:hAnsi="Bookman Old Style"/>
        <w:b/>
        <w:color w:val="008000"/>
      </w:rPr>
      <w:t xml:space="preserve">                   Ken Sils;</w:t>
    </w:r>
    <w:r w:rsidR="00D01C72" w:rsidRPr="007C23DC">
      <w:rPr>
        <w:rFonts w:ascii="Bookman Old Style" w:hAnsi="Bookman Old Style"/>
        <w:b/>
        <w:color w:val="008000"/>
      </w:rPr>
      <w:t xml:space="preserve"> Preacher</w:t>
    </w:r>
  </w:p>
  <w:p w:rsidR="00335EF8" w:rsidRPr="007C23DC" w:rsidRDefault="00335EF8" w:rsidP="007C23DC">
    <w:pPr>
      <w:pStyle w:val="Header"/>
      <w:pBdr>
        <w:top w:val="thinThickSmallGap" w:sz="24" w:space="0" w:color="008000"/>
        <w:left w:val="thinThickSmallGap" w:sz="24" w:space="4" w:color="008000"/>
        <w:bottom w:val="thickThinSmallGap" w:sz="24" w:space="1" w:color="008000"/>
        <w:right w:val="thickThinSmallGap" w:sz="24" w:space="4" w:color="008000"/>
      </w:pBdr>
      <w:shd w:val="clear" w:color="auto" w:fill="E7FFE7"/>
      <w:rPr>
        <w:rFonts w:ascii="Bookman Old Style" w:hAnsi="Bookman Old Style"/>
        <w:b/>
        <w:color w:val="008000"/>
      </w:rPr>
    </w:pPr>
    <w:r w:rsidRPr="007C23DC">
      <w:rPr>
        <w:rFonts w:ascii="Bookman Old Style" w:hAnsi="Bookman Old Style"/>
        <w:b/>
        <w:color w:val="008000"/>
      </w:rPr>
      <w:t xml:space="preserve">             Mobile, AL 36608                           </w:t>
    </w:r>
    <w:r w:rsidR="00D01C72" w:rsidRPr="007C23DC">
      <w:rPr>
        <w:rFonts w:ascii="Bookman Old Style" w:hAnsi="Bookman Old Style"/>
        <w:b/>
        <w:color w:val="008000"/>
      </w:rPr>
      <w:t xml:space="preserve">                 </w:t>
    </w:r>
    <w:r w:rsidRPr="007C23DC">
      <w:rPr>
        <w:rFonts w:ascii="Bookman Old Style" w:hAnsi="Bookman Old Style"/>
        <w:b/>
        <w:color w:val="008000"/>
      </w:rPr>
      <w:t>(251) 342-4144</w:t>
    </w:r>
  </w:p>
  <w:p w:rsidR="0024536F" w:rsidRPr="007C23DC" w:rsidRDefault="0024536F" w:rsidP="007C23DC">
    <w:pPr>
      <w:pStyle w:val="Header"/>
      <w:pBdr>
        <w:top w:val="thinThickSmallGap" w:sz="24" w:space="0" w:color="008000"/>
        <w:left w:val="thinThickSmallGap" w:sz="24" w:space="4" w:color="008000"/>
        <w:bottom w:val="thickThinSmallGap" w:sz="24" w:space="1" w:color="008000"/>
        <w:right w:val="thickThinSmallGap" w:sz="24" w:space="4" w:color="008000"/>
      </w:pBdr>
      <w:shd w:val="clear" w:color="auto" w:fill="E7FFE7"/>
      <w:jc w:val="center"/>
      <w:rPr>
        <w:rFonts w:ascii="Bookman Old Style" w:hAnsi="Bookman Old Style"/>
        <w:b/>
        <w:i/>
        <w:color w:val="008000"/>
        <w:sz w:val="20"/>
        <w:szCs w:val="20"/>
      </w:rPr>
    </w:pPr>
  </w:p>
  <w:p w:rsidR="00335EF8" w:rsidRPr="007C23DC" w:rsidRDefault="007A7BBD" w:rsidP="007C23DC">
    <w:pPr>
      <w:pStyle w:val="Header"/>
      <w:pBdr>
        <w:top w:val="thinThickSmallGap" w:sz="24" w:space="0" w:color="008000"/>
        <w:left w:val="thinThickSmallGap" w:sz="24" w:space="4" w:color="008000"/>
        <w:bottom w:val="thickThinSmallGap" w:sz="24" w:space="1" w:color="008000"/>
        <w:right w:val="thickThinSmallGap" w:sz="24" w:space="4" w:color="008000"/>
      </w:pBdr>
      <w:shd w:val="clear" w:color="auto" w:fill="E7FFE7"/>
      <w:rPr>
        <w:rFonts w:ascii="Bookman Old Style" w:hAnsi="Bookman Old Style"/>
        <w:b/>
        <w:i/>
        <w:color w:val="008000"/>
        <w:sz w:val="28"/>
        <w:szCs w:val="28"/>
      </w:rPr>
    </w:pPr>
    <w:r w:rsidRPr="007C23DC">
      <w:rPr>
        <w:rFonts w:ascii="Bookman Old Style" w:hAnsi="Bookman Old Style"/>
        <w:b/>
        <w:i/>
        <w:color w:val="008000"/>
        <w:sz w:val="28"/>
        <w:szCs w:val="28"/>
      </w:rPr>
      <w:tab/>
    </w:r>
    <w:r w:rsidR="00335EF8" w:rsidRPr="007C23DC">
      <w:rPr>
        <w:rFonts w:ascii="Bookman Old Style" w:hAnsi="Bookman Old Style"/>
        <w:b/>
        <w:i/>
        <w:color w:val="008000"/>
        <w:sz w:val="28"/>
        <w:szCs w:val="28"/>
      </w:rPr>
      <w:t>Website: westmobilechurch.com</w:t>
    </w:r>
    <w:r w:rsidRPr="007C23DC">
      <w:rPr>
        <w:rFonts w:ascii="Bookman Old Style" w:hAnsi="Bookman Old Style"/>
        <w:b/>
        <w:i/>
        <w:color w:val="008000"/>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F8"/>
    <w:rsid w:val="00001AC5"/>
    <w:rsid w:val="00004A35"/>
    <w:rsid w:val="000118D8"/>
    <w:rsid w:val="000130AF"/>
    <w:rsid w:val="00014592"/>
    <w:rsid w:val="00015194"/>
    <w:rsid w:val="000201F8"/>
    <w:rsid w:val="00027D92"/>
    <w:rsid w:val="00027E01"/>
    <w:rsid w:val="000317E3"/>
    <w:rsid w:val="0003707D"/>
    <w:rsid w:val="00046ADA"/>
    <w:rsid w:val="00050008"/>
    <w:rsid w:val="0005015B"/>
    <w:rsid w:val="00060E63"/>
    <w:rsid w:val="00071D1F"/>
    <w:rsid w:val="00081FAB"/>
    <w:rsid w:val="00091260"/>
    <w:rsid w:val="00094014"/>
    <w:rsid w:val="00096321"/>
    <w:rsid w:val="000A2269"/>
    <w:rsid w:val="000B40B4"/>
    <w:rsid w:val="000B4D73"/>
    <w:rsid w:val="000B4EA9"/>
    <w:rsid w:val="000C2D4E"/>
    <w:rsid w:val="000C3B26"/>
    <w:rsid w:val="000C5659"/>
    <w:rsid w:val="000D1CC6"/>
    <w:rsid w:val="000D1E56"/>
    <w:rsid w:val="000D2E69"/>
    <w:rsid w:val="000F4AA7"/>
    <w:rsid w:val="00103281"/>
    <w:rsid w:val="0010628F"/>
    <w:rsid w:val="001123D3"/>
    <w:rsid w:val="001130D0"/>
    <w:rsid w:val="0011514B"/>
    <w:rsid w:val="00116E3D"/>
    <w:rsid w:val="00123997"/>
    <w:rsid w:val="00123FA6"/>
    <w:rsid w:val="00126BF4"/>
    <w:rsid w:val="001339FE"/>
    <w:rsid w:val="00134DF1"/>
    <w:rsid w:val="001363DF"/>
    <w:rsid w:val="00136776"/>
    <w:rsid w:val="00150620"/>
    <w:rsid w:val="00162414"/>
    <w:rsid w:val="001644BD"/>
    <w:rsid w:val="00167FE8"/>
    <w:rsid w:val="001761FE"/>
    <w:rsid w:val="00182A45"/>
    <w:rsid w:val="00186A7F"/>
    <w:rsid w:val="001920D6"/>
    <w:rsid w:val="00193EAF"/>
    <w:rsid w:val="00195F5C"/>
    <w:rsid w:val="001A26EC"/>
    <w:rsid w:val="001A2848"/>
    <w:rsid w:val="001A32E1"/>
    <w:rsid w:val="001A398D"/>
    <w:rsid w:val="001A4DCC"/>
    <w:rsid w:val="001B4D76"/>
    <w:rsid w:val="001B576F"/>
    <w:rsid w:val="001B6CC8"/>
    <w:rsid w:val="001C52BC"/>
    <w:rsid w:val="001D0AE8"/>
    <w:rsid w:val="001D3B09"/>
    <w:rsid w:val="001E3546"/>
    <w:rsid w:val="001E4E6B"/>
    <w:rsid w:val="001F3AD9"/>
    <w:rsid w:val="001F3DD4"/>
    <w:rsid w:val="001F4181"/>
    <w:rsid w:val="001F47EB"/>
    <w:rsid w:val="001F5A95"/>
    <w:rsid w:val="00203A39"/>
    <w:rsid w:val="0020405C"/>
    <w:rsid w:val="002073F0"/>
    <w:rsid w:val="00210CC3"/>
    <w:rsid w:val="00212767"/>
    <w:rsid w:val="002201EE"/>
    <w:rsid w:val="00230FB1"/>
    <w:rsid w:val="00233201"/>
    <w:rsid w:val="00241615"/>
    <w:rsid w:val="00244420"/>
    <w:rsid w:val="0024536F"/>
    <w:rsid w:val="00251A5F"/>
    <w:rsid w:val="0025300A"/>
    <w:rsid w:val="002575D6"/>
    <w:rsid w:val="00262C41"/>
    <w:rsid w:val="00264B3D"/>
    <w:rsid w:val="002729C3"/>
    <w:rsid w:val="00272E67"/>
    <w:rsid w:val="0027388E"/>
    <w:rsid w:val="00274C8F"/>
    <w:rsid w:val="002763EE"/>
    <w:rsid w:val="00286CC1"/>
    <w:rsid w:val="002914ED"/>
    <w:rsid w:val="00294F8B"/>
    <w:rsid w:val="002959ED"/>
    <w:rsid w:val="002A3C98"/>
    <w:rsid w:val="002A407B"/>
    <w:rsid w:val="002A4A53"/>
    <w:rsid w:val="002A7AAA"/>
    <w:rsid w:val="002B316A"/>
    <w:rsid w:val="002B459A"/>
    <w:rsid w:val="002C04F5"/>
    <w:rsid w:val="002C088F"/>
    <w:rsid w:val="002C3B48"/>
    <w:rsid w:val="002C7BC0"/>
    <w:rsid w:val="002D14D8"/>
    <w:rsid w:val="002D16B5"/>
    <w:rsid w:val="002D6316"/>
    <w:rsid w:val="002D658B"/>
    <w:rsid w:val="002E1127"/>
    <w:rsid w:val="002F37FB"/>
    <w:rsid w:val="002F5FD7"/>
    <w:rsid w:val="003061A3"/>
    <w:rsid w:val="003070EC"/>
    <w:rsid w:val="00307E37"/>
    <w:rsid w:val="003109D1"/>
    <w:rsid w:val="0031662B"/>
    <w:rsid w:val="00316A1D"/>
    <w:rsid w:val="00321F14"/>
    <w:rsid w:val="0032354E"/>
    <w:rsid w:val="0032499A"/>
    <w:rsid w:val="00335EF8"/>
    <w:rsid w:val="003370EE"/>
    <w:rsid w:val="0034198B"/>
    <w:rsid w:val="00341D40"/>
    <w:rsid w:val="00342F0D"/>
    <w:rsid w:val="00343059"/>
    <w:rsid w:val="00347CC5"/>
    <w:rsid w:val="003535A0"/>
    <w:rsid w:val="003548F6"/>
    <w:rsid w:val="003559E5"/>
    <w:rsid w:val="00356A84"/>
    <w:rsid w:val="00362001"/>
    <w:rsid w:val="0036224B"/>
    <w:rsid w:val="00362C77"/>
    <w:rsid w:val="00372A82"/>
    <w:rsid w:val="00373208"/>
    <w:rsid w:val="00375546"/>
    <w:rsid w:val="003911D9"/>
    <w:rsid w:val="00397F06"/>
    <w:rsid w:val="003A1A72"/>
    <w:rsid w:val="003A363F"/>
    <w:rsid w:val="003A5F8A"/>
    <w:rsid w:val="003A761A"/>
    <w:rsid w:val="003A76E1"/>
    <w:rsid w:val="003B1F6D"/>
    <w:rsid w:val="003B2C36"/>
    <w:rsid w:val="003B2DF4"/>
    <w:rsid w:val="003B53D4"/>
    <w:rsid w:val="003C3885"/>
    <w:rsid w:val="003C4126"/>
    <w:rsid w:val="003C59E3"/>
    <w:rsid w:val="003C66D5"/>
    <w:rsid w:val="003C7A85"/>
    <w:rsid w:val="003D43BF"/>
    <w:rsid w:val="003D7DC3"/>
    <w:rsid w:val="003E64F4"/>
    <w:rsid w:val="003F4350"/>
    <w:rsid w:val="003F5AA9"/>
    <w:rsid w:val="00410780"/>
    <w:rsid w:val="00410F8A"/>
    <w:rsid w:val="004113D7"/>
    <w:rsid w:val="00412380"/>
    <w:rsid w:val="004227A2"/>
    <w:rsid w:val="0042455E"/>
    <w:rsid w:val="004304D7"/>
    <w:rsid w:val="00433754"/>
    <w:rsid w:val="00433B5F"/>
    <w:rsid w:val="00441AE5"/>
    <w:rsid w:val="00444C13"/>
    <w:rsid w:val="00457949"/>
    <w:rsid w:val="00462B1F"/>
    <w:rsid w:val="0047199E"/>
    <w:rsid w:val="004758B6"/>
    <w:rsid w:val="00481B2A"/>
    <w:rsid w:val="004A41CA"/>
    <w:rsid w:val="004B01AF"/>
    <w:rsid w:val="004B0B91"/>
    <w:rsid w:val="004B324B"/>
    <w:rsid w:val="004C2FB9"/>
    <w:rsid w:val="004C31F2"/>
    <w:rsid w:val="004D2CA0"/>
    <w:rsid w:val="004E11B8"/>
    <w:rsid w:val="004E35D4"/>
    <w:rsid w:val="004F44EC"/>
    <w:rsid w:val="004F6146"/>
    <w:rsid w:val="00502172"/>
    <w:rsid w:val="005068CD"/>
    <w:rsid w:val="005112F9"/>
    <w:rsid w:val="00523A13"/>
    <w:rsid w:val="00525209"/>
    <w:rsid w:val="005266CE"/>
    <w:rsid w:val="00541B14"/>
    <w:rsid w:val="005476EC"/>
    <w:rsid w:val="005547C5"/>
    <w:rsid w:val="00554CF4"/>
    <w:rsid w:val="00557893"/>
    <w:rsid w:val="00565C7A"/>
    <w:rsid w:val="005721E0"/>
    <w:rsid w:val="00573938"/>
    <w:rsid w:val="00580C1B"/>
    <w:rsid w:val="0058261C"/>
    <w:rsid w:val="005837E1"/>
    <w:rsid w:val="00586929"/>
    <w:rsid w:val="0059682C"/>
    <w:rsid w:val="005A4329"/>
    <w:rsid w:val="005A6300"/>
    <w:rsid w:val="005A68E4"/>
    <w:rsid w:val="005B6EE4"/>
    <w:rsid w:val="005C4CCB"/>
    <w:rsid w:val="005C578E"/>
    <w:rsid w:val="005C73E9"/>
    <w:rsid w:val="005D0882"/>
    <w:rsid w:val="005D6179"/>
    <w:rsid w:val="005D7DA2"/>
    <w:rsid w:val="005E3425"/>
    <w:rsid w:val="005E451A"/>
    <w:rsid w:val="005E4A31"/>
    <w:rsid w:val="005E4E73"/>
    <w:rsid w:val="005F5C74"/>
    <w:rsid w:val="005F75C8"/>
    <w:rsid w:val="006049DF"/>
    <w:rsid w:val="00607623"/>
    <w:rsid w:val="00612139"/>
    <w:rsid w:val="006141FD"/>
    <w:rsid w:val="00614E98"/>
    <w:rsid w:val="00617047"/>
    <w:rsid w:val="00623275"/>
    <w:rsid w:val="00623B13"/>
    <w:rsid w:val="00627928"/>
    <w:rsid w:val="006365BB"/>
    <w:rsid w:val="0063663C"/>
    <w:rsid w:val="00640035"/>
    <w:rsid w:val="00646E87"/>
    <w:rsid w:val="006549E8"/>
    <w:rsid w:val="00655AC2"/>
    <w:rsid w:val="00661D1B"/>
    <w:rsid w:val="006629B8"/>
    <w:rsid w:val="00667467"/>
    <w:rsid w:val="00667A95"/>
    <w:rsid w:val="006778EA"/>
    <w:rsid w:val="006845D3"/>
    <w:rsid w:val="0068755A"/>
    <w:rsid w:val="0069371E"/>
    <w:rsid w:val="006A29C0"/>
    <w:rsid w:val="006A5F04"/>
    <w:rsid w:val="006C01FA"/>
    <w:rsid w:val="006C37AB"/>
    <w:rsid w:val="006D1240"/>
    <w:rsid w:val="006E469B"/>
    <w:rsid w:val="006E5055"/>
    <w:rsid w:val="006F23C9"/>
    <w:rsid w:val="006F4503"/>
    <w:rsid w:val="006F4C3A"/>
    <w:rsid w:val="0071239D"/>
    <w:rsid w:val="007128B6"/>
    <w:rsid w:val="00716680"/>
    <w:rsid w:val="00724951"/>
    <w:rsid w:val="0073025A"/>
    <w:rsid w:val="00730EBB"/>
    <w:rsid w:val="00740005"/>
    <w:rsid w:val="00752415"/>
    <w:rsid w:val="007560BC"/>
    <w:rsid w:val="007569AF"/>
    <w:rsid w:val="00757569"/>
    <w:rsid w:val="00760136"/>
    <w:rsid w:val="00764B8D"/>
    <w:rsid w:val="007658EF"/>
    <w:rsid w:val="00767CF9"/>
    <w:rsid w:val="0077231A"/>
    <w:rsid w:val="00773737"/>
    <w:rsid w:val="00773B07"/>
    <w:rsid w:val="00781E34"/>
    <w:rsid w:val="00785767"/>
    <w:rsid w:val="00785825"/>
    <w:rsid w:val="00785FC9"/>
    <w:rsid w:val="007A0E67"/>
    <w:rsid w:val="007A7650"/>
    <w:rsid w:val="007A7860"/>
    <w:rsid w:val="007A7BBD"/>
    <w:rsid w:val="007B0F6B"/>
    <w:rsid w:val="007B6178"/>
    <w:rsid w:val="007C23DC"/>
    <w:rsid w:val="007C4AAF"/>
    <w:rsid w:val="007D21F3"/>
    <w:rsid w:val="007D4D11"/>
    <w:rsid w:val="007D7BA7"/>
    <w:rsid w:val="007F13D7"/>
    <w:rsid w:val="00800765"/>
    <w:rsid w:val="00801DE9"/>
    <w:rsid w:val="00802D53"/>
    <w:rsid w:val="00805A08"/>
    <w:rsid w:val="00806D48"/>
    <w:rsid w:val="00807EA8"/>
    <w:rsid w:val="00810349"/>
    <w:rsid w:val="00817D20"/>
    <w:rsid w:val="00822483"/>
    <w:rsid w:val="00822C65"/>
    <w:rsid w:val="00827E8C"/>
    <w:rsid w:val="00832010"/>
    <w:rsid w:val="00833AE2"/>
    <w:rsid w:val="00834020"/>
    <w:rsid w:val="008353BF"/>
    <w:rsid w:val="0084001D"/>
    <w:rsid w:val="008405CD"/>
    <w:rsid w:val="00842464"/>
    <w:rsid w:val="00842D93"/>
    <w:rsid w:val="00845629"/>
    <w:rsid w:val="00851E72"/>
    <w:rsid w:val="00852144"/>
    <w:rsid w:val="00853354"/>
    <w:rsid w:val="00855A85"/>
    <w:rsid w:val="0086751E"/>
    <w:rsid w:val="008677B6"/>
    <w:rsid w:val="008853E1"/>
    <w:rsid w:val="00885A69"/>
    <w:rsid w:val="008A2E35"/>
    <w:rsid w:val="008A724C"/>
    <w:rsid w:val="008B21D4"/>
    <w:rsid w:val="008B4FFE"/>
    <w:rsid w:val="008C0757"/>
    <w:rsid w:val="008C3512"/>
    <w:rsid w:val="008D0E56"/>
    <w:rsid w:val="008D4AA7"/>
    <w:rsid w:val="008D4B4E"/>
    <w:rsid w:val="008D798F"/>
    <w:rsid w:val="008E3CAF"/>
    <w:rsid w:val="008E3D60"/>
    <w:rsid w:val="008E5E42"/>
    <w:rsid w:val="008E751C"/>
    <w:rsid w:val="008F0E23"/>
    <w:rsid w:val="008F5283"/>
    <w:rsid w:val="008F58C9"/>
    <w:rsid w:val="008F7FCF"/>
    <w:rsid w:val="0090017E"/>
    <w:rsid w:val="00907565"/>
    <w:rsid w:val="009129CE"/>
    <w:rsid w:val="00920CE0"/>
    <w:rsid w:val="009261DD"/>
    <w:rsid w:val="00932E01"/>
    <w:rsid w:val="009379CB"/>
    <w:rsid w:val="009404D4"/>
    <w:rsid w:val="00941321"/>
    <w:rsid w:val="009420C2"/>
    <w:rsid w:val="0094227E"/>
    <w:rsid w:val="009433AF"/>
    <w:rsid w:val="00944B49"/>
    <w:rsid w:val="00945A3D"/>
    <w:rsid w:val="00950E00"/>
    <w:rsid w:val="00951C7E"/>
    <w:rsid w:val="00952161"/>
    <w:rsid w:val="00954E73"/>
    <w:rsid w:val="00957474"/>
    <w:rsid w:val="00966557"/>
    <w:rsid w:val="00971078"/>
    <w:rsid w:val="0097195C"/>
    <w:rsid w:val="00976AB1"/>
    <w:rsid w:val="00977490"/>
    <w:rsid w:val="00982110"/>
    <w:rsid w:val="00984F92"/>
    <w:rsid w:val="0098635B"/>
    <w:rsid w:val="0099026E"/>
    <w:rsid w:val="00994FAB"/>
    <w:rsid w:val="009A2378"/>
    <w:rsid w:val="009C198C"/>
    <w:rsid w:val="009C1AC5"/>
    <w:rsid w:val="009C56B7"/>
    <w:rsid w:val="009C57CC"/>
    <w:rsid w:val="009C5E30"/>
    <w:rsid w:val="009D32B3"/>
    <w:rsid w:val="009E52BF"/>
    <w:rsid w:val="009E59FF"/>
    <w:rsid w:val="009F6BF9"/>
    <w:rsid w:val="009F6CD0"/>
    <w:rsid w:val="009F76BE"/>
    <w:rsid w:val="00A131D5"/>
    <w:rsid w:val="00A20AA3"/>
    <w:rsid w:val="00A220DC"/>
    <w:rsid w:val="00A346AD"/>
    <w:rsid w:val="00A34857"/>
    <w:rsid w:val="00A37CDE"/>
    <w:rsid w:val="00A41853"/>
    <w:rsid w:val="00A42259"/>
    <w:rsid w:val="00A42E3F"/>
    <w:rsid w:val="00A45F49"/>
    <w:rsid w:val="00A50EB1"/>
    <w:rsid w:val="00A51082"/>
    <w:rsid w:val="00A566C2"/>
    <w:rsid w:val="00A60997"/>
    <w:rsid w:val="00A632FB"/>
    <w:rsid w:val="00A70986"/>
    <w:rsid w:val="00A75BCE"/>
    <w:rsid w:val="00A7668E"/>
    <w:rsid w:val="00A844DE"/>
    <w:rsid w:val="00A9169F"/>
    <w:rsid w:val="00A92297"/>
    <w:rsid w:val="00A92884"/>
    <w:rsid w:val="00A950C9"/>
    <w:rsid w:val="00A96EDD"/>
    <w:rsid w:val="00AA24F7"/>
    <w:rsid w:val="00AA3784"/>
    <w:rsid w:val="00AB183A"/>
    <w:rsid w:val="00AB1995"/>
    <w:rsid w:val="00AB5093"/>
    <w:rsid w:val="00AB7C41"/>
    <w:rsid w:val="00AC2736"/>
    <w:rsid w:val="00AC29B9"/>
    <w:rsid w:val="00AC4F5F"/>
    <w:rsid w:val="00AD3B73"/>
    <w:rsid w:val="00AD46AA"/>
    <w:rsid w:val="00AE4DA7"/>
    <w:rsid w:val="00AF1374"/>
    <w:rsid w:val="00AF506B"/>
    <w:rsid w:val="00AF67E6"/>
    <w:rsid w:val="00AF7233"/>
    <w:rsid w:val="00AF7FAA"/>
    <w:rsid w:val="00B025F1"/>
    <w:rsid w:val="00B057FE"/>
    <w:rsid w:val="00B075F4"/>
    <w:rsid w:val="00B10D5D"/>
    <w:rsid w:val="00B136AF"/>
    <w:rsid w:val="00B141BD"/>
    <w:rsid w:val="00B17F6F"/>
    <w:rsid w:val="00B30AA9"/>
    <w:rsid w:val="00B33009"/>
    <w:rsid w:val="00B35D9E"/>
    <w:rsid w:val="00B3606F"/>
    <w:rsid w:val="00B365B7"/>
    <w:rsid w:val="00B43978"/>
    <w:rsid w:val="00B504F7"/>
    <w:rsid w:val="00B61207"/>
    <w:rsid w:val="00B621DB"/>
    <w:rsid w:val="00B644BE"/>
    <w:rsid w:val="00B676BC"/>
    <w:rsid w:val="00B8331C"/>
    <w:rsid w:val="00B85ADB"/>
    <w:rsid w:val="00B91F78"/>
    <w:rsid w:val="00BA1692"/>
    <w:rsid w:val="00BA2786"/>
    <w:rsid w:val="00BA3A94"/>
    <w:rsid w:val="00BB37C9"/>
    <w:rsid w:val="00BB5716"/>
    <w:rsid w:val="00BC403D"/>
    <w:rsid w:val="00BC67A1"/>
    <w:rsid w:val="00BD08D3"/>
    <w:rsid w:val="00BD5AD2"/>
    <w:rsid w:val="00BE261D"/>
    <w:rsid w:val="00BE3E2A"/>
    <w:rsid w:val="00BE65DD"/>
    <w:rsid w:val="00C021DD"/>
    <w:rsid w:val="00C10E1D"/>
    <w:rsid w:val="00C359F1"/>
    <w:rsid w:val="00C40B0F"/>
    <w:rsid w:val="00C43145"/>
    <w:rsid w:val="00C435F1"/>
    <w:rsid w:val="00C45F9A"/>
    <w:rsid w:val="00C50B81"/>
    <w:rsid w:val="00C530C0"/>
    <w:rsid w:val="00C53105"/>
    <w:rsid w:val="00C54921"/>
    <w:rsid w:val="00C56225"/>
    <w:rsid w:val="00C567B8"/>
    <w:rsid w:val="00C60F61"/>
    <w:rsid w:val="00C64B78"/>
    <w:rsid w:val="00C64E36"/>
    <w:rsid w:val="00C65520"/>
    <w:rsid w:val="00C66F97"/>
    <w:rsid w:val="00C7307D"/>
    <w:rsid w:val="00C810FB"/>
    <w:rsid w:val="00C85DED"/>
    <w:rsid w:val="00C93460"/>
    <w:rsid w:val="00C951D8"/>
    <w:rsid w:val="00CA17C4"/>
    <w:rsid w:val="00CA40FB"/>
    <w:rsid w:val="00CC0A30"/>
    <w:rsid w:val="00CC6C40"/>
    <w:rsid w:val="00CC79C1"/>
    <w:rsid w:val="00CD0C63"/>
    <w:rsid w:val="00CD147E"/>
    <w:rsid w:val="00CE3AB1"/>
    <w:rsid w:val="00CF7476"/>
    <w:rsid w:val="00D0058C"/>
    <w:rsid w:val="00D01C72"/>
    <w:rsid w:val="00D12495"/>
    <w:rsid w:val="00D13559"/>
    <w:rsid w:val="00D153CB"/>
    <w:rsid w:val="00D15FCE"/>
    <w:rsid w:val="00D217E2"/>
    <w:rsid w:val="00D21A64"/>
    <w:rsid w:val="00D321E5"/>
    <w:rsid w:val="00D32AE6"/>
    <w:rsid w:val="00D40C56"/>
    <w:rsid w:val="00D479D9"/>
    <w:rsid w:val="00D57968"/>
    <w:rsid w:val="00D6065C"/>
    <w:rsid w:val="00D61E24"/>
    <w:rsid w:val="00D62904"/>
    <w:rsid w:val="00D65D21"/>
    <w:rsid w:val="00D65FFC"/>
    <w:rsid w:val="00D661E7"/>
    <w:rsid w:val="00D77AD5"/>
    <w:rsid w:val="00D81C59"/>
    <w:rsid w:val="00D833A3"/>
    <w:rsid w:val="00D84DF4"/>
    <w:rsid w:val="00D92C3A"/>
    <w:rsid w:val="00D94751"/>
    <w:rsid w:val="00DA047C"/>
    <w:rsid w:val="00DA2BF4"/>
    <w:rsid w:val="00DA320A"/>
    <w:rsid w:val="00DB1CB2"/>
    <w:rsid w:val="00DC2810"/>
    <w:rsid w:val="00DC3FA9"/>
    <w:rsid w:val="00DC768A"/>
    <w:rsid w:val="00DC7795"/>
    <w:rsid w:val="00DC79E2"/>
    <w:rsid w:val="00DC7FAE"/>
    <w:rsid w:val="00DD0F0C"/>
    <w:rsid w:val="00DD5D09"/>
    <w:rsid w:val="00DE169B"/>
    <w:rsid w:val="00DF26C2"/>
    <w:rsid w:val="00DF4A2C"/>
    <w:rsid w:val="00DF6460"/>
    <w:rsid w:val="00DF75DB"/>
    <w:rsid w:val="00E0321D"/>
    <w:rsid w:val="00E06EC3"/>
    <w:rsid w:val="00E1063E"/>
    <w:rsid w:val="00E122E5"/>
    <w:rsid w:val="00E172C5"/>
    <w:rsid w:val="00E23C69"/>
    <w:rsid w:val="00E247D4"/>
    <w:rsid w:val="00E27775"/>
    <w:rsid w:val="00E27927"/>
    <w:rsid w:val="00E32DF6"/>
    <w:rsid w:val="00E32E12"/>
    <w:rsid w:val="00E41421"/>
    <w:rsid w:val="00E42018"/>
    <w:rsid w:val="00E43133"/>
    <w:rsid w:val="00E445DA"/>
    <w:rsid w:val="00E44F25"/>
    <w:rsid w:val="00E512C5"/>
    <w:rsid w:val="00E5403E"/>
    <w:rsid w:val="00E56F00"/>
    <w:rsid w:val="00E60528"/>
    <w:rsid w:val="00E60698"/>
    <w:rsid w:val="00E67057"/>
    <w:rsid w:val="00E72783"/>
    <w:rsid w:val="00E73ECB"/>
    <w:rsid w:val="00E81C12"/>
    <w:rsid w:val="00E835D0"/>
    <w:rsid w:val="00E872D1"/>
    <w:rsid w:val="00E8778B"/>
    <w:rsid w:val="00EA1698"/>
    <w:rsid w:val="00EA3B8D"/>
    <w:rsid w:val="00EB0767"/>
    <w:rsid w:val="00EB1351"/>
    <w:rsid w:val="00EC1DAE"/>
    <w:rsid w:val="00ED0210"/>
    <w:rsid w:val="00ED3C10"/>
    <w:rsid w:val="00EE145F"/>
    <w:rsid w:val="00EF1B61"/>
    <w:rsid w:val="00EF4C29"/>
    <w:rsid w:val="00EF57EA"/>
    <w:rsid w:val="00EF6513"/>
    <w:rsid w:val="00F12835"/>
    <w:rsid w:val="00F211DF"/>
    <w:rsid w:val="00F233E4"/>
    <w:rsid w:val="00F33AAA"/>
    <w:rsid w:val="00F36BD3"/>
    <w:rsid w:val="00F378AA"/>
    <w:rsid w:val="00F5741A"/>
    <w:rsid w:val="00F600E1"/>
    <w:rsid w:val="00F60E24"/>
    <w:rsid w:val="00F64EBC"/>
    <w:rsid w:val="00F6740F"/>
    <w:rsid w:val="00F72161"/>
    <w:rsid w:val="00F7232F"/>
    <w:rsid w:val="00F81C0D"/>
    <w:rsid w:val="00F83229"/>
    <w:rsid w:val="00F854AF"/>
    <w:rsid w:val="00F86F61"/>
    <w:rsid w:val="00F9352F"/>
    <w:rsid w:val="00FA27AB"/>
    <w:rsid w:val="00FA2B66"/>
    <w:rsid w:val="00FA330F"/>
    <w:rsid w:val="00FA3FBC"/>
    <w:rsid w:val="00FA41FD"/>
    <w:rsid w:val="00FA79F0"/>
    <w:rsid w:val="00FB685F"/>
    <w:rsid w:val="00FC0F5F"/>
    <w:rsid w:val="00FC28B5"/>
    <w:rsid w:val="00FC5BC0"/>
    <w:rsid w:val="00FD58F8"/>
    <w:rsid w:val="00FE0788"/>
    <w:rsid w:val="00FE2E10"/>
    <w:rsid w:val="00FE5D65"/>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CC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CC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2F511-06B4-4C87-BB0C-3E3D62255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2022-09-14T17:15:00Z</cp:lastPrinted>
  <dcterms:created xsi:type="dcterms:W3CDTF">2022-09-14T17:19:00Z</dcterms:created>
  <dcterms:modified xsi:type="dcterms:W3CDTF">2022-09-14T17:19:00Z</dcterms:modified>
</cp:coreProperties>
</file>