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BE9" w:rsidRDefault="00151BE9"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b/>
          <w:i/>
          <w:iCs/>
          <w:color w:val="0066FF"/>
          <w:sz w:val="8"/>
          <w:szCs w:val="8"/>
        </w:rPr>
      </w:pPr>
    </w:p>
    <w:p w:rsidR="00007278" w:rsidRPr="004B4983" w:rsidRDefault="00007278"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b/>
          <w:color w:val="0066FF"/>
          <w:sz w:val="40"/>
          <w:szCs w:val="40"/>
        </w:rPr>
      </w:pPr>
      <w:r w:rsidRPr="004B4983">
        <w:rPr>
          <w:rFonts w:ascii="Bell MT" w:hAnsi="Bell MT"/>
          <w:b/>
          <w:i/>
          <w:iCs/>
          <w:color w:val="0066FF"/>
          <w:sz w:val="40"/>
          <w:szCs w:val="40"/>
        </w:rPr>
        <w:t>“But God, who comforts the depressed, comforted us by the coming of Titus.”</w:t>
      </w:r>
      <w:r w:rsidR="004B4983">
        <w:rPr>
          <w:rFonts w:ascii="Bell MT" w:hAnsi="Bell MT"/>
          <w:b/>
          <w:i/>
          <w:iCs/>
          <w:color w:val="0066FF"/>
          <w:sz w:val="40"/>
          <w:szCs w:val="40"/>
        </w:rPr>
        <w:t xml:space="preserve">  </w:t>
      </w:r>
      <w:r w:rsidR="004B4983" w:rsidRPr="004B4983">
        <w:rPr>
          <w:rFonts w:ascii="Bell MT" w:hAnsi="Bell MT"/>
          <w:b/>
          <w:iCs/>
          <w:color w:val="0066FF"/>
          <w:sz w:val="40"/>
          <w:szCs w:val="40"/>
        </w:rPr>
        <w:t>2 Corinthians 7:6</w:t>
      </w:r>
    </w:p>
    <w:p w:rsidR="00151BE9" w:rsidRDefault="00151BE9"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sz w:val="8"/>
          <w:szCs w:val="8"/>
        </w:rPr>
      </w:pPr>
    </w:p>
    <w:p w:rsidR="00912E17" w:rsidRDefault="00151BE9"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sz w:val="8"/>
          <w:szCs w:val="8"/>
        </w:rPr>
      </w:pPr>
      <w:r w:rsidRPr="00151BE9">
        <w:rPr>
          <w:rFonts w:ascii="Bell MT" w:hAnsi="Bell MT"/>
          <w:sz w:val="24"/>
          <w:szCs w:val="24"/>
        </w:rPr>
        <w:drawing>
          <wp:inline distT="0" distB="0" distL="0" distR="0" wp14:anchorId="1B5F7FDC" wp14:editId="39B8E9D2">
            <wp:extent cx="1786519" cy="1019175"/>
            <wp:effectExtent l="0" t="0" r="4445" b="0"/>
            <wp:docPr id="1" name="Picture 1" descr="Image result for depr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epression"/>
                    <pic:cNvPicPr>
                      <a:picLocks noChangeAspect="1" noChangeArrowheads="1"/>
                    </pic:cNvPicPr>
                  </pic:nvPicPr>
                  <pic:blipFill>
                    <a:blip r:embed="rId5" cstate="print">
                      <a:extLst>
                        <a:ext uri="{BEBA8EAE-BF5A-486C-A8C5-ECC9F3942E4B}">
                          <a14:imgProps xmlns:a14="http://schemas.microsoft.com/office/drawing/2010/main">
                            <a14:imgLayer r:embed="rId6">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791713" cy="1022138"/>
                    </a:xfrm>
                    <a:prstGeom prst="rect">
                      <a:avLst/>
                    </a:prstGeom>
                    <a:noFill/>
                    <a:ln>
                      <a:noFill/>
                    </a:ln>
                  </pic:spPr>
                </pic:pic>
              </a:graphicData>
            </a:graphic>
          </wp:inline>
        </w:drawing>
      </w:r>
    </w:p>
    <w:p w:rsidR="00AD271E" w:rsidRPr="00AD271E" w:rsidRDefault="00AD271E"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sz w:val="8"/>
          <w:szCs w:val="8"/>
        </w:rPr>
      </w:pPr>
    </w:p>
    <w:p w:rsidR="00007278" w:rsidRPr="004B4983" w:rsidRDefault="00C7362E"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both"/>
        <w:rPr>
          <w:rFonts w:ascii="Bell MT" w:hAnsi="Bell MT"/>
        </w:rPr>
      </w:pPr>
      <w:r>
        <w:rPr>
          <w:rFonts w:ascii="Bell MT" w:hAnsi="Bell MT"/>
        </w:rPr>
        <w:tab/>
      </w:r>
      <w:r w:rsidR="00007278" w:rsidRPr="004B4983">
        <w:rPr>
          <w:rFonts w:ascii="Bell MT" w:hAnsi="Bell MT"/>
        </w:rPr>
        <w:t>There are things that ought to bother us.</w:t>
      </w:r>
      <w:r>
        <w:rPr>
          <w:rFonts w:ascii="Bell MT" w:hAnsi="Bell MT"/>
        </w:rPr>
        <w:t xml:space="preserve"> </w:t>
      </w:r>
      <w:r w:rsidR="00007278" w:rsidRPr="004B4983">
        <w:rPr>
          <w:rFonts w:ascii="Bell MT" w:hAnsi="Bell MT"/>
        </w:rPr>
        <w:t xml:space="preserve"> There are things that can take the wind out of our sails. </w:t>
      </w:r>
      <w:r>
        <w:rPr>
          <w:rFonts w:ascii="Bell MT" w:hAnsi="Bell MT"/>
        </w:rPr>
        <w:t xml:space="preserve"> </w:t>
      </w:r>
      <w:proofErr w:type="gramStart"/>
      <w:r w:rsidR="00007278" w:rsidRPr="004B4983">
        <w:rPr>
          <w:rFonts w:ascii="Bell MT" w:hAnsi="Bell MT"/>
        </w:rPr>
        <w:t>Serious things.</w:t>
      </w:r>
      <w:proofErr w:type="gramEnd"/>
      <w:r w:rsidR="00007278" w:rsidRPr="004B4983">
        <w:rPr>
          <w:rFonts w:ascii="Bell MT" w:hAnsi="Bell MT"/>
        </w:rPr>
        <w:t xml:space="preserve"> </w:t>
      </w:r>
      <w:r>
        <w:rPr>
          <w:rFonts w:ascii="Bell MT" w:hAnsi="Bell MT"/>
        </w:rPr>
        <w:t xml:space="preserve"> </w:t>
      </w:r>
      <w:proofErr w:type="gramStart"/>
      <w:r w:rsidR="00007278" w:rsidRPr="004B4983">
        <w:rPr>
          <w:rFonts w:ascii="Bell MT" w:hAnsi="Bell MT"/>
        </w:rPr>
        <w:t>Spiritual things.</w:t>
      </w:r>
      <w:proofErr w:type="gramEnd"/>
      <w:r w:rsidR="00007278" w:rsidRPr="004B4983">
        <w:rPr>
          <w:rFonts w:ascii="Bell MT" w:hAnsi="Bell MT"/>
        </w:rPr>
        <w:t xml:space="preserve"> </w:t>
      </w:r>
      <w:r>
        <w:rPr>
          <w:rFonts w:ascii="Bell MT" w:hAnsi="Bell MT"/>
        </w:rPr>
        <w:t xml:space="preserve"> </w:t>
      </w:r>
      <w:r w:rsidR="00007278" w:rsidRPr="004B4983">
        <w:rPr>
          <w:rFonts w:ascii="Bell MT" w:hAnsi="Bell MT"/>
        </w:rPr>
        <w:t xml:space="preserve">I have returned to churches that I once preached at. </w:t>
      </w:r>
      <w:r>
        <w:rPr>
          <w:rFonts w:ascii="Bell MT" w:hAnsi="Bell MT"/>
        </w:rPr>
        <w:t xml:space="preserve"> </w:t>
      </w:r>
      <w:r w:rsidR="00007278" w:rsidRPr="004B4983">
        <w:rPr>
          <w:rFonts w:ascii="Bell MT" w:hAnsi="Bell MT"/>
        </w:rPr>
        <w:t>Not only are things not the same, but sometimes the situation is dire.</w:t>
      </w:r>
      <w:r>
        <w:rPr>
          <w:rFonts w:ascii="Bell MT" w:hAnsi="Bell MT"/>
        </w:rPr>
        <w:t xml:space="preserve"> </w:t>
      </w:r>
      <w:r w:rsidR="00007278" w:rsidRPr="004B4983">
        <w:rPr>
          <w:rFonts w:ascii="Bell MT" w:hAnsi="Bell MT"/>
        </w:rPr>
        <w:t xml:space="preserve"> </w:t>
      </w:r>
      <w:proofErr w:type="gramStart"/>
      <w:r w:rsidR="00007278" w:rsidRPr="004B4983">
        <w:rPr>
          <w:rFonts w:ascii="Bell MT" w:hAnsi="Bell MT"/>
        </w:rPr>
        <w:t>Congregations struggling.</w:t>
      </w:r>
      <w:proofErr w:type="gramEnd"/>
      <w:r>
        <w:rPr>
          <w:rFonts w:ascii="Bell MT" w:hAnsi="Bell MT"/>
        </w:rPr>
        <w:t xml:space="preserve"> </w:t>
      </w:r>
      <w:r w:rsidR="00007278" w:rsidRPr="004B4983">
        <w:rPr>
          <w:rFonts w:ascii="Bell MT" w:hAnsi="Bell MT"/>
        </w:rPr>
        <w:t xml:space="preserve"> </w:t>
      </w:r>
      <w:proofErr w:type="gramStart"/>
      <w:r w:rsidR="00007278" w:rsidRPr="004B4983">
        <w:rPr>
          <w:rFonts w:ascii="Bell MT" w:hAnsi="Bell MT"/>
        </w:rPr>
        <w:t>Folks no longer faithful to God.</w:t>
      </w:r>
      <w:proofErr w:type="gramEnd"/>
      <w:r w:rsidR="00007278" w:rsidRPr="004B4983">
        <w:rPr>
          <w:rFonts w:ascii="Bell MT" w:hAnsi="Bell MT"/>
        </w:rPr>
        <w:t xml:space="preserve"> </w:t>
      </w:r>
      <w:r>
        <w:rPr>
          <w:rFonts w:ascii="Bell MT" w:hAnsi="Bell MT"/>
        </w:rPr>
        <w:t xml:space="preserve"> </w:t>
      </w:r>
      <w:proofErr w:type="gramStart"/>
      <w:r w:rsidR="00007278" w:rsidRPr="004B4983">
        <w:rPr>
          <w:rFonts w:ascii="Bell MT" w:hAnsi="Bell MT"/>
        </w:rPr>
        <w:t>Division.</w:t>
      </w:r>
      <w:proofErr w:type="gramEnd"/>
      <w:r w:rsidR="00007278" w:rsidRPr="004B4983">
        <w:rPr>
          <w:rFonts w:ascii="Bell MT" w:hAnsi="Bell MT"/>
        </w:rPr>
        <w:t xml:space="preserve"> </w:t>
      </w:r>
      <w:r>
        <w:rPr>
          <w:rFonts w:ascii="Bell MT" w:hAnsi="Bell MT"/>
        </w:rPr>
        <w:t xml:space="preserve"> </w:t>
      </w:r>
      <w:proofErr w:type="gramStart"/>
      <w:r w:rsidR="00007278" w:rsidRPr="004B4983">
        <w:rPr>
          <w:rFonts w:ascii="Bell MT" w:hAnsi="Bell MT"/>
        </w:rPr>
        <w:t>Error.</w:t>
      </w:r>
      <w:proofErr w:type="gramEnd"/>
      <w:r w:rsidR="00007278" w:rsidRPr="004B4983">
        <w:rPr>
          <w:rFonts w:ascii="Bell MT" w:hAnsi="Bell MT"/>
        </w:rPr>
        <w:t xml:space="preserve"> </w:t>
      </w:r>
      <w:r>
        <w:rPr>
          <w:rFonts w:ascii="Bell MT" w:hAnsi="Bell MT"/>
        </w:rPr>
        <w:t xml:space="preserve"> </w:t>
      </w:r>
      <w:proofErr w:type="gramStart"/>
      <w:r w:rsidR="00007278" w:rsidRPr="004B4983">
        <w:rPr>
          <w:rFonts w:ascii="Bell MT" w:hAnsi="Bell MT"/>
        </w:rPr>
        <w:t>Trouble that has ripped a church apart.</w:t>
      </w:r>
      <w:proofErr w:type="gramEnd"/>
      <w:r w:rsidR="00007278" w:rsidRPr="004B4983">
        <w:rPr>
          <w:rFonts w:ascii="Bell MT" w:hAnsi="Bell MT"/>
        </w:rPr>
        <w:t xml:space="preserve"> </w:t>
      </w:r>
      <w:r>
        <w:rPr>
          <w:rFonts w:ascii="Bell MT" w:hAnsi="Bell MT"/>
        </w:rPr>
        <w:t xml:space="preserve"> </w:t>
      </w:r>
      <w:r w:rsidR="00007278" w:rsidRPr="004B4983">
        <w:rPr>
          <w:rFonts w:ascii="Bell MT" w:hAnsi="Bell MT"/>
        </w:rPr>
        <w:t xml:space="preserve">As a preacher, it’s discouraging to hear of folks within the congregation who make the wrong choices. </w:t>
      </w:r>
      <w:r w:rsidR="00151BE9">
        <w:rPr>
          <w:rFonts w:ascii="Bell MT" w:hAnsi="Bell MT"/>
        </w:rPr>
        <w:t xml:space="preserve"> </w:t>
      </w:r>
      <w:r w:rsidR="00007278" w:rsidRPr="004B4983">
        <w:rPr>
          <w:rFonts w:ascii="Bell MT" w:hAnsi="Bell MT"/>
        </w:rPr>
        <w:t xml:space="preserve">Their lives are falling apart. </w:t>
      </w:r>
      <w:r w:rsidR="00151BE9">
        <w:rPr>
          <w:rFonts w:ascii="Bell MT" w:hAnsi="Bell MT"/>
        </w:rPr>
        <w:t xml:space="preserve"> </w:t>
      </w:r>
      <w:r w:rsidR="00007278" w:rsidRPr="004B4983">
        <w:rPr>
          <w:rFonts w:ascii="Bell MT" w:hAnsi="Bell MT"/>
        </w:rPr>
        <w:t xml:space="preserve">Week after week, the preacher does his best to connect, help and teach, but sitting right there are people who are in the midst of wrong choices and they will continue to make those wrong choices. </w:t>
      </w:r>
      <w:r w:rsidR="00151BE9">
        <w:rPr>
          <w:rFonts w:ascii="Bell MT" w:hAnsi="Bell MT"/>
        </w:rPr>
        <w:t xml:space="preserve"> </w:t>
      </w:r>
      <w:r w:rsidR="00007278" w:rsidRPr="004B4983">
        <w:rPr>
          <w:rFonts w:ascii="Bell MT" w:hAnsi="Bell MT"/>
        </w:rPr>
        <w:t xml:space="preserve">The preacher feels defeated. </w:t>
      </w:r>
      <w:r w:rsidR="00151BE9">
        <w:rPr>
          <w:rFonts w:ascii="Bell MT" w:hAnsi="Bell MT"/>
        </w:rPr>
        <w:t xml:space="preserve"> </w:t>
      </w:r>
      <w:r w:rsidR="00007278" w:rsidRPr="004B4983">
        <w:rPr>
          <w:rFonts w:ascii="Bell MT" w:hAnsi="Bell MT"/>
        </w:rPr>
        <w:t xml:space="preserve">He feels like his work is in vain. </w:t>
      </w:r>
      <w:r w:rsidR="00151BE9">
        <w:rPr>
          <w:rFonts w:ascii="Bell MT" w:hAnsi="Bell MT"/>
        </w:rPr>
        <w:t xml:space="preserve"> </w:t>
      </w:r>
      <w:r w:rsidR="00007278" w:rsidRPr="004B4983">
        <w:rPr>
          <w:rFonts w:ascii="Bell MT" w:hAnsi="Bell MT"/>
        </w:rPr>
        <w:t xml:space="preserve">He wonders what he should have done to connect with these people and to help them make the right choices. </w:t>
      </w:r>
      <w:r w:rsidR="00151BE9">
        <w:rPr>
          <w:rFonts w:ascii="Bell MT" w:hAnsi="Bell MT"/>
        </w:rPr>
        <w:t xml:space="preserve"> </w:t>
      </w:r>
      <w:r w:rsidR="00007278" w:rsidRPr="004B4983">
        <w:rPr>
          <w:rFonts w:ascii="Bell MT" w:hAnsi="Bell MT"/>
        </w:rPr>
        <w:t>There are certainly things that get us discouraged and depressed.</w:t>
      </w:r>
    </w:p>
    <w:p w:rsidR="00007278" w:rsidRPr="004B4983" w:rsidRDefault="00007278"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both"/>
        <w:rPr>
          <w:rFonts w:ascii="Bell MT" w:hAnsi="Bell MT"/>
        </w:rPr>
      </w:pPr>
      <w:r w:rsidRPr="004B4983">
        <w:rPr>
          <w:rFonts w:ascii="Bell MT" w:hAnsi="Bell MT"/>
        </w:rPr>
        <w:t> </w:t>
      </w:r>
      <w:r w:rsidR="00151BE9">
        <w:rPr>
          <w:rFonts w:ascii="Bell MT" w:hAnsi="Bell MT"/>
        </w:rPr>
        <w:tab/>
      </w:r>
      <w:r w:rsidRPr="004B4983">
        <w:rPr>
          <w:rFonts w:ascii="Bell MT" w:hAnsi="Bell MT"/>
        </w:rPr>
        <w:t xml:space="preserve">Second, the solution to some of our discouragement and depression needs to be received from Heaven. </w:t>
      </w:r>
      <w:r w:rsidR="00151BE9">
        <w:rPr>
          <w:rFonts w:ascii="Bell MT" w:hAnsi="Bell MT"/>
        </w:rPr>
        <w:t xml:space="preserve"> </w:t>
      </w:r>
      <w:r w:rsidRPr="004B4983">
        <w:rPr>
          <w:rFonts w:ascii="Bell MT" w:hAnsi="Bell MT"/>
        </w:rPr>
        <w:t xml:space="preserve">Rather than finding an expert in mental health, or running to the pharmacy to get some medicine, God can often help us. </w:t>
      </w:r>
      <w:r w:rsidR="00151BE9">
        <w:rPr>
          <w:rFonts w:ascii="Bell MT" w:hAnsi="Bell MT"/>
        </w:rPr>
        <w:t xml:space="preserve"> </w:t>
      </w:r>
      <w:r w:rsidRPr="004B4983">
        <w:rPr>
          <w:rFonts w:ascii="Bell MT" w:hAnsi="Bell MT"/>
        </w:rPr>
        <w:t xml:space="preserve">Now, we understand that when a person is sick physically, they often need medicine. </w:t>
      </w:r>
      <w:r w:rsidR="00151BE9">
        <w:rPr>
          <w:rFonts w:ascii="Bell MT" w:hAnsi="Bell MT"/>
        </w:rPr>
        <w:t xml:space="preserve"> </w:t>
      </w:r>
      <w:r w:rsidRPr="004B4983">
        <w:rPr>
          <w:rFonts w:ascii="Bell MT" w:hAnsi="Bell MT"/>
        </w:rPr>
        <w:t xml:space="preserve">And, with some chemical imbalances, medicine is likewise needed. </w:t>
      </w:r>
      <w:r w:rsidR="00151BE9">
        <w:rPr>
          <w:rFonts w:ascii="Bell MT" w:hAnsi="Bell MT"/>
        </w:rPr>
        <w:t xml:space="preserve"> </w:t>
      </w:r>
      <w:r w:rsidRPr="004B4983">
        <w:rPr>
          <w:rFonts w:ascii="Bell MT" w:hAnsi="Bell MT"/>
        </w:rPr>
        <w:t>BUT, there are times when Heaven’s help is the best help.</w:t>
      </w:r>
      <w:r w:rsidR="00151BE9">
        <w:rPr>
          <w:rFonts w:ascii="Bell MT" w:hAnsi="Bell MT"/>
        </w:rPr>
        <w:t xml:space="preserve"> </w:t>
      </w:r>
      <w:r w:rsidRPr="004B4983">
        <w:rPr>
          <w:rFonts w:ascii="Bell MT" w:hAnsi="Bell MT"/>
        </w:rPr>
        <w:t xml:space="preserve"> In Paul’s case it was the sending of Titus. </w:t>
      </w:r>
      <w:r w:rsidR="00151BE9">
        <w:rPr>
          <w:rFonts w:ascii="Bell MT" w:hAnsi="Bell MT"/>
        </w:rPr>
        <w:t xml:space="preserve"> </w:t>
      </w:r>
      <w:r w:rsidRPr="004B4983">
        <w:rPr>
          <w:rFonts w:ascii="Bell MT" w:hAnsi="Bell MT"/>
        </w:rPr>
        <w:t xml:space="preserve">Maybe there is a Titus there for you. </w:t>
      </w:r>
      <w:r w:rsidR="00151BE9">
        <w:rPr>
          <w:rFonts w:ascii="Bell MT" w:hAnsi="Bell MT"/>
        </w:rPr>
        <w:t xml:space="preserve"> </w:t>
      </w:r>
      <w:r w:rsidRPr="004B4983">
        <w:rPr>
          <w:rFonts w:ascii="Bell MT" w:hAnsi="Bell MT"/>
        </w:rPr>
        <w:t xml:space="preserve">You may not see him because you are not in services. </w:t>
      </w:r>
      <w:r w:rsidR="00151BE9">
        <w:rPr>
          <w:rFonts w:ascii="Bell MT" w:hAnsi="Bell MT"/>
        </w:rPr>
        <w:t xml:space="preserve"> </w:t>
      </w:r>
      <w:r w:rsidRPr="004B4983">
        <w:rPr>
          <w:rFonts w:ascii="Bell MT" w:hAnsi="Bell MT"/>
        </w:rPr>
        <w:t xml:space="preserve">You may not see him because you have sought out physical solutions and earthly help without seeing what God could do. </w:t>
      </w:r>
      <w:r w:rsidR="00151BE9">
        <w:rPr>
          <w:rFonts w:ascii="Bell MT" w:hAnsi="Bell MT"/>
        </w:rPr>
        <w:t xml:space="preserve"> </w:t>
      </w:r>
      <w:r w:rsidRPr="004B4983">
        <w:rPr>
          <w:rFonts w:ascii="Bell MT" w:hAnsi="Bell MT"/>
        </w:rPr>
        <w:t xml:space="preserve">You may not believe that God can help you. </w:t>
      </w:r>
      <w:r w:rsidR="00151BE9">
        <w:rPr>
          <w:rFonts w:ascii="Bell MT" w:hAnsi="Bell MT"/>
        </w:rPr>
        <w:t xml:space="preserve"> </w:t>
      </w:r>
      <w:r w:rsidRPr="004B4983">
        <w:rPr>
          <w:rFonts w:ascii="Bell MT" w:hAnsi="Bell MT"/>
        </w:rPr>
        <w:t>Paul got help.</w:t>
      </w:r>
      <w:r w:rsidR="00151BE9">
        <w:rPr>
          <w:rFonts w:ascii="Bell MT" w:hAnsi="Bell MT"/>
        </w:rPr>
        <w:t xml:space="preserve"> </w:t>
      </w:r>
      <w:r w:rsidRPr="004B4983">
        <w:rPr>
          <w:rFonts w:ascii="Bell MT" w:hAnsi="Bell MT"/>
        </w:rPr>
        <w:t xml:space="preserve"> It came in the form of another disciple, a Titus. </w:t>
      </w:r>
      <w:r w:rsidR="00151BE9">
        <w:rPr>
          <w:rFonts w:ascii="Bell MT" w:hAnsi="Bell MT"/>
        </w:rPr>
        <w:t xml:space="preserve"> </w:t>
      </w:r>
      <w:r w:rsidRPr="004B4983">
        <w:rPr>
          <w:rFonts w:ascii="Bell MT" w:hAnsi="Bell MT"/>
        </w:rPr>
        <w:t>Sometimes our best help is sitting right there in the pew.</w:t>
      </w:r>
    </w:p>
    <w:p w:rsidR="00007278" w:rsidRPr="004B4983" w:rsidRDefault="00007278"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both"/>
        <w:rPr>
          <w:rFonts w:ascii="Bell MT" w:hAnsi="Bell MT"/>
        </w:rPr>
      </w:pPr>
      <w:r w:rsidRPr="004B4983">
        <w:rPr>
          <w:rFonts w:ascii="Bell MT" w:hAnsi="Bell MT"/>
        </w:rPr>
        <w:t> </w:t>
      </w:r>
      <w:r w:rsidR="00151BE9">
        <w:rPr>
          <w:rFonts w:ascii="Bell MT" w:hAnsi="Bell MT"/>
        </w:rPr>
        <w:tab/>
      </w:r>
      <w:r w:rsidRPr="004B4983">
        <w:rPr>
          <w:rFonts w:ascii="Bell MT" w:hAnsi="Bell MT"/>
        </w:rPr>
        <w:t xml:space="preserve">Finally, though depressed, Paul didn’t quit. </w:t>
      </w:r>
      <w:r w:rsidR="00151BE9">
        <w:rPr>
          <w:rFonts w:ascii="Bell MT" w:hAnsi="Bell MT"/>
        </w:rPr>
        <w:t xml:space="preserve"> </w:t>
      </w:r>
      <w:r w:rsidRPr="004B4983">
        <w:rPr>
          <w:rFonts w:ascii="Bell MT" w:hAnsi="Bell MT"/>
        </w:rPr>
        <w:t xml:space="preserve">We do. </w:t>
      </w:r>
      <w:r w:rsidR="00151BE9">
        <w:rPr>
          <w:rFonts w:ascii="Bell MT" w:hAnsi="Bell MT"/>
        </w:rPr>
        <w:t xml:space="preserve"> </w:t>
      </w:r>
      <w:r w:rsidRPr="004B4983">
        <w:rPr>
          <w:rFonts w:ascii="Bell MT" w:hAnsi="Bell MT"/>
        </w:rPr>
        <w:t xml:space="preserve">We use our feelings as a reason why we can’t go on. </w:t>
      </w:r>
      <w:r w:rsidR="00151BE9">
        <w:rPr>
          <w:rFonts w:ascii="Bell MT" w:hAnsi="Bell MT"/>
        </w:rPr>
        <w:t xml:space="preserve"> </w:t>
      </w:r>
      <w:r w:rsidRPr="004B4983">
        <w:rPr>
          <w:rFonts w:ascii="Bell MT" w:hAnsi="Bell MT"/>
        </w:rPr>
        <w:t xml:space="preserve">I don’t feel like going to church we say, so we don’t. </w:t>
      </w:r>
      <w:r w:rsidR="00151BE9">
        <w:rPr>
          <w:rFonts w:ascii="Bell MT" w:hAnsi="Bell MT"/>
        </w:rPr>
        <w:t xml:space="preserve"> </w:t>
      </w:r>
      <w:r w:rsidRPr="004B4983">
        <w:rPr>
          <w:rFonts w:ascii="Bell MT" w:hAnsi="Bell MT"/>
        </w:rPr>
        <w:t xml:space="preserve">I don’t feel like being around others, even though our Titus may be there for us, so we don’t. </w:t>
      </w:r>
      <w:r w:rsidR="00151BE9">
        <w:rPr>
          <w:rFonts w:ascii="Bell MT" w:hAnsi="Bell MT"/>
        </w:rPr>
        <w:t xml:space="preserve"> </w:t>
      </w:r>
      <w:r w:rsidRPr="004B4983">
        <w:rPr>
          <w:rFonts w:ascii="Bell MT" w:hAnsi="Bell MT"/>
        </w:rPr>
        <w:t xml:space="preserve">I don’t feel like praying. </w:t>
      </w:r>
      <w:r w:rsidR="00151BE9">
        <w:rPr>
          <w:rFonts w:ascii="Bell MT" w:hAnsi="Bell MT"/>
        </w:rPr>
        <w:t xml:space="preserve"> </w:t>
      </w:r>
      <w:r w:rsidRPr="004B4983">
        <w:rPr>
          <w:rFonts w:ascii="Bell MT" w:hAnsi="Bell MT"/>
        </w:rPr>
        <w:t xml:space="preserve">So we don’t. </w:t>
      </w:r>
      <w:r w:rsidR="00151BE9">
        <w:rPr>
          <w:rFonts w:ascii="Bell MT" w:hAnsi="Bell MT"/>
        </w:rPr>
        <w:t xml:space="preserve"> </w:t>
      </w:r>
      <w:r w:rsidRPr="004B4983">
        <w:rPr>
          <w:rFonts w:ascii="Bell MT" w:hAnsi="Bell MT"/>
        </w:rPr>
        <w:t xml:space="preserve">I don’t feel like teaching a class. </w:t>
      </w:r>
      <w:r w:rsidR="00151BE9">
        <w:rPr>
          <w:rFonts w:ascii="Bell MT" w:hAnsi="Bell MT"/>
        </w:rPr>
        <w:t xml:space="preserve"> </w:t>
      </w:r>
      <w:r w:rsidRPr="004B4983">
        <w:rPr>
          <w:rFonts w:ascii="Bell MT" w:hAnsi="Bell MT"/>
        </w:rPr>
        <w:t xml:space="preserve">So we don’t. </w:t>
      </w:r>
      <w:r w:rsidR="00151BE9">
        <w:rPr>
          <w:rFonts w:ascii="Bell MT" w:hAnsi="Bell MT"/>
        </w:rPr>
        <w:t xml:space="preserve"> </w:t>
      </w:r>
      <w:r w:rsidRPr="004B4983">
        <w:rPr>
          <w:rFonts w:ascii="Bell MT" w:hAnsi="Bell MT"/>
        </w:rPr>
        <w:t xml:space="preserve">You don’t find Paul going there. </w:t>
      </w:r>
      <w:r w:rsidR="00151BE9">
        <w:rPr>
          <w:rFonts w:ascii="Bell MT" w:hAnsi="Bell MT"/>
        </w:rPr>
        <w:t xml:space="preserve"> </w:t>
      </w:r>
      <w:r w:rsidRPr="004B4983">
        <w:rPr>
          <w:rFonts w:ascii="Bell MT" w:hAnsi="Bell MT"/>
        </w:rPr>
        <w:t xml:space="preserve">You don’t find Paul staying in bed for months because he was depressed. </w:t>
      </w:r>
      <w:r w:rsidR="00151BE9">
        <w:rPr>
          <w:rFonts w:ascii="Bell MT" w:hAnsi="Bell MT"/>
        </w:rPr>
        <w:t xml:space="preserve"> </w:t>
      </w:r>
      <w:r w:rsidRPr="004B4983">
        <w:rPr>
          <w:rFonts w:ascii="Bell MT" w:hAnsi="Bell MT"/>
        </w:rPr>
        <w:t xml:space="preserve">You don’t find Paul sitting in a bar, nor, sitting on the edge of a bridge. </w:t>
      </w:r>
      <w:r w:rsidR="00151BE9">
        <w:rPr>
          <w:rFonts w:ascii="Bell MT" w:hAnsi="Bell MT"/>
        </w:rPr>
        <w:t xml:space="preserve"> </w:t>
      </w:r>
      <w:r w:rsidRPr="004B4983">
        <w:rPr>
          <w:rFonts w:ascii="Bell MT" w:hAnsi="Bell MT"/>
        </w:rPr>
        <w:t xml:space="preserve">Paul didn’t forget who he was and what he was to do, even though he was depressed. </w:t>
      </w:r>
      <w:r w:rsidR="00151BE9">
        <w:rPr>
          <w:rFonts w:ascii="Bell MT" w:hAnsi="Bell MT"/>
        </w:rPr>
        <w:t xml:space="preserve"> </w:t>
      </w:r>
      <w:r w:rsidRPr="004B4983">
        <w:rPr>
          <w:rFonts w:ascii="Bell MT" w:hAnsi="Bell MT"/>
        </w:rPr>
        <w:t xml:space="preserve">We tend to allow our inner feelings to dictate what we do and who we are. </w:t>
      </w:r>
      <w:r w:rsidR="00151BE9">
        <w:rPr>
          <w:rFonts w:ascii="Bell MT" w:hAnsi="Bell MT"/>
        </w:rPr>
        <w:t xml:space="preserve"> </w:t>
      </w:r>
      <w:r w:rsidRPr="004B4983">
        <w:rPr>
          <w:rFonts w:ascii="Bell MT" w:hAnsi="Bell MT"/>
        </w:rPr>
        <w:t xml:space="preserve">If I’m singing, </w:t>
      </w:r>
      <w:r w:rsidRPr="00AD271E">
        <w:rPr>
          <w:rFonts w:ascii="Bell MT" w:hAnsi="Bell MT"/>
          <w:i/>
        </w:rPr>
        <w:t xml:space="preserve">“I’m happy today, oh, yes, I’m happy today,” </w:t>
      </w:r>
      <w:r w:rsidRPr="004B4983">
        <w:rPr>
          <w:rFonts w:ascii="Bell MT" w:hAnsi="Bell MT"/>
        </w:rPr>
        <w:t>then you’ll see me.</w:t>
      </w:r>
      <w:bookmarkStart w:id="0" w:name="_GoBack"/>
      <w:bookmarkEnd w:id="0"/>
      <w:r w:rsidRPr="004B4983">
        <w:rPr>
          <w:rFonts w:ascii="Bell MT" w:hAnsi="Bell MT"/>
        </w:rPr>
        <w:t xml:space="preserve"> </w:t>
      </w:r>
      <w:r w:rsidR="00151BE9">
        <w:rPr>
          <w:rFonts w:ascii="Bell MT" w:hAnsi="Bell MT"/>
        </w:rPr>
        <w:t xml:space="preserve"> </w:t>
      </w:r>
      <w:r w:rsidRPr="004B4983">
        <w:rPr>
          <w:rFonts w:ascii="Bell MT" w:hAnsi="Bell MT"/>
        </w:rPr>
        <w:t xml:space="preserve">However, if I am unable to sing that song, then don’t count on me. </w:t>
      </w:r>
      <w:r w:rsidR="00151BE9">
        <w:rPr>
          <w:rFonts w:ascii="Bell MT" w:hAnsi="Bell MT"/>
        </w:rPr>
        <w:t xml:space="preserve"> </w:t>
      </w:r>
      <w:r w:rsidRPr="004B4983">
        <w:rPr>
          <w:rFonts w:ascii="Bell MT" w:hAnsi="Bell MT"/>
        </w:rPr>
        <w:t>I can’t be reliable until I move past how I feel.</w:t>
      </w:r>
      <w:r w:rsidR="00151BE9">
        <w:rPr>
          <w:rFonts w:ascii="Bell MT" w:hAnsi="Bell MT"/>
        </w:rPr>
        <w:t xml:space="preserve"> </w:t>
      </w:r>
      <w:r w:rsidRPr="004B4983">
        <w:rPr>
          <w:rFonts w:ascii="Bell MT" w:hAnsi="Bell MT"/>
        </w:rPr>
        <w:t xml:space="preserve"> It may take a while. </w:t>
      </w:r>
      <w:r w:rsidR="00151BE9">
        <w:rPr>
          <w:rFonts w:ascii="Bell MT" w:hAnsi="Bell MT"/>
        </w:rPr>
        <w:t xml:space="preserve"> </w:t>
      </w:r>
      <w:r w:rsidRPr="004B4983">
        <w:rPr>
          <w:rFonts w:ascii="Bell MT" w:hAnsi="Bell MT"/>
        </w:rPr>
        <w:t xml:space="preserve">It may take months. </w:t>
      </w:r>
      <w:r w:rsidR="00151BE9">
        <w:rPr>
          <w:rFonts w:ascii="Bell MT" w:hAnsi="Bell MT"/>
        </w:rPr>
        <w:t xml:space="preserve"> </w:t>
      </w:r>
      <w:r w:rsidRPr="004B4983">
        <w:rPr>
          <w:rFonts w:ascii="Bell MT" w:hAnsi="Bell MT"/>
        </w:rPr>
        <w:t xml:space="preserve">It could even get into years, but until then, just don’t count on me. </w:t>
      </w:r>
      <w:r w:rsidR="00151BE9">
        <w:rPr>
          <w:rFonts w:ascii="Bell MT" w:hAnsi="Bell MT"/>
        </w:rPr>
        <w:t xml:space="preserve"> </w:t>
      </w:r>
      <w:r w:rsidRPr="004B4983">
        <w:rPr>
          <w:rFonts w:ascii="Bell MT" w:hAnsi="Bell MT"/>
        </w:rPr>
        <w:t xml:space="preserve">Funny, Paul wasn’t like that. </w:t>
      </w:r>
      <w:r w:rsidR="00151BE9">
        <w:rPr>
          <w:rFonts w:ascii="Bell MT" w:hAnsi="Bell MT"/>
        </w:rPr>
        <w:t xml:space="preserve"> </w:t>
      </w:r>
      <w:r w:rsidRPr="004B4983">
        <w:rPr>
          <w:rFonts w:ascii="Bell MT" w:hAnsi="Bell MT"/>
        </w:rPr>
        <w:t xml:space="preserve">Onward he traveled. </w:t>
      </w:r>
      <w:r w:rsidR="00151BE9">
        <w:rPr>
          <w:rFonts w:ascii="Bell MT" w:hAnsi="Bell MT"/>
        </w:rPr>
        <w:t xml:space="preserve"> </w:t>
      </w:r>
      <w:r w:rsidRPr="004B4983">
        <w:rPr>
          <w:rFonts w:ascii="Bell MT" w:hAnsi="Bell MT"/>
        </w:rPr>
        <w:t>Onward he preached.</w:t>
      </w:r>
      <w:r w:rsidR="00151BE9">
        <w:rPr>
          <w:rFonts w:ascii="Bell MT" w:hAnsi="Bell MT"/>
        </w:rPr>
        <w:t xml:space="preserve"> </w:t>
      </w:r>
      <w:r w:rsidRPr="004B4983">
        <w:rPr>
          <w:rFonts w:ascii="Bell MT" w:hAnsi="Bell MT"/>
        </w:rPr>
        <w:t xml:space="preserve"> Onward he kept going for the Lord. </w:t>
      </w:r>
      <w:r w:rsidR="00151BE9">
        <w:rPr>
          <w:rFonts w:ascii="Bell MT" w:hAnsi="Bell MT"/>
        </w:rPr>
        <w:t xml:space="preserve"> </w:t>
      </w:r>
      <w:r w:rsidRPr="004B4983">
        <w:rPr>
          <w:rFonts w:ascii="Bell MT" w:hAnsi="Bell MT"/>
        </w:rPr>
        <w:t xml:space="preserve">Maybe it’s time we got a hold of our feelings and took charge of our lives. </w:t>
      </w:r>
      <w:r w:rsidR="00151BE9">
        <w:rPr>
          <w:rFonts w:ascii="Bell MT" w:hAnsi="Bell MT"/>
        </w:rPr>
        <w:t xml:space="preserve"> </w:t>
      </w:r>
      <w:r w:rsidRPr="004B4983">
        <w:rPr>
          <w:rFonts w:ascii="Bell MT" w:hAnsi="Bell MT"/>
        </w:rPr>
        <w:t xml:space="preserve">Rather than allowing our feelings to drive the car, we get things back under control ourselves. </w:t>
      </w:r>
      <w:r w:rsidR="00151BE9">
        <w:rPr>
          <w:rFonts w:ascii="Bell MT" w:hAnsi="Bell MT"/>
        </w:rPr>
        <w:t xml:space="preserve"> </w:t>
      </w:r>
      <w:r w:rsidRPr="004B4983">
        <w:rPr>
          <w:rFonts w:ascii="Bell MT" w:hAnsi="Bell MT"/>
        </w:rPr>
        <w:t xml:space="preserve">We will not be mastered by anything, including our feelings. </w:t>
      </w:r>
      <w:r w:rsidR="00151BE9">
        <w:rPr>
          <w:rFonts w:ascii="Bell MT" w:hAnsi="Bell MT"/>
        </w:rPr>
        <w:t xml:space="preserve"> </w:t>
      </w:r>
      <w:r w:rsidRPr="004B4983">
        <w:rPr>
          <w:rFonts w:ascii="Bell MT" w:hAnsi="Bell MT"/>
        </w:rPr>
        <w:t>We will not be a slave to anything, other than Jesus.</w:t>
      </w:r>
    </w:p>
    <w:p w:rsidR="00007278" w:rsidRPr="004B4983" w:rsidRDefault="00007278"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both"/>
        <w:rPr>
          <w:rFonts w:ascii="Bell MT" w:hAnsi="Bell MT"/>
        </w:rPr>
      </w:pPr>
      <w:r w:rsidRPr="004B4983">
        <w:rPr>
          <w:rFonts w:ascii="Bell MT" w:hAnsi="Bell MT"/>
        </w:rPr>
        <w:t> </w:t>
      </w:r>
      <w:r w:rsidR="00151BE9">
        <w:rPr>
          <w:rFonts w:ascii="Bell MT" w:hAnsi="Bell MT"/>
        </w:rPr>
        <w:tab/>
      </w:r>
      <w:r w:rsidRPr="004B4983">
        <w:rPr>
          <w:rFonts w:ascii="Bell MT" w:hAnsi="Bell MT"/>
        </w:rPr>
        <w:t>You ever get the blues?</w:t>
      </w:r>
      <w:r w:rsidR="00151BE9">
        <w:rPr>
          <w:rFonts w:ascii="Bell MT" w:hAnsi="Bell MT"/>
        </w:rPr>
        <w:t xml:space="preserve"> </w:t>
      </w:r>
      <w:r w:rsidRPr="004B4983">
        <w:rPr>
          <w:rFonts w:ascii="Bell MT" w:hAnsi="Bell MT"/>
        </w:rPr>
        <w:t xml:space="preserve"> I do. </w:t>
      </w:r>
      <w:r w:rsidR="00151BE9">
        <w:rPr>
          <w:rFonts w:ascii="Bell MT" w:hAnsi="Bell MT"/>
        </w:rPr>
        <w:t xml:space="preserve"> </w:t>
      </w:r>
      <w:r w:rsidRPr="004B4983">
        <w:rPr>
          <w:rFonts w:ascii="Bell MT" w:hAnsi="Bell MT"/>
        </w:rPr>
        <w:t>Mondays are kind of hard for me.</w:t>
      </w:r>
      <w:r w:rsidR="00151BE9">
        <w:rPr>
          <w:rFonts w:ascii="Bell MT" w:hAnsi="Bell MT"/>
        </w:rPr>
        <w:t xml:space="preserve"> </w:t>
      </w:r>
      <w:r w:rsidRPr="004B4983">
        <w:rPr>
          <w:rFonts w:ascii="Bell MT" w:hAnsi="Bell MT"/>
        </w:rPr>
        <w:t xml:space="preserve"> I think about what happened on Sunday and I feel like I should have done more. </w:t>
      </w:r>
      <w:r w:rsidR="00151BE9">
        <w:rPr>
          <w:rFonts w:ascii="Bell MT" w:hAnsi="Bell MT"/>
        </w:rPr>
        <w:t xml:space="preserve"> </w:t>
      </w:r>
      <w:r w:rsidRPr="004B4983">
        <w:rPr>
          <w:rFonts w:ascii="Bell MT" w:hAnsi="Bell MT"/>
        </w:rPr>
        <w:t xml:space="preserve">I should have preached better. </w:t>
      </w:r>
      <w:r w:rsidR="00151BE9">
        <w:rPr>
          <w:rFonts w:ascii="Bell MT" w:hAnsi="Bell MT"/>
        </w:rPr>
        <w:t xml:space="preserve"> </w:t>
      </w:r>
      <w:r w:rsidRPr="004B4983">
        <w:rPr>
          <w:rFonts w:ascii="Bell MT" w:hAnsi="Bell MT"/>
        </w:rPr>
        <w:t xml:space="preserve">I should have helped this one more. </w:t>
      </w:r>
      <w:r w:rsidR="00151BE9">
        <w:rPr>
          <w:rFonts w:ascii="Bell MT" w:hAnsi="Bell MT"/>
        </w:rPr>
        <w:t xml:space="preserve"> </w:t>
      </w:r>
      <w:r w:rsidRPr="004B4983">
        <w:rPr>
          <w:rFonts w:ascii="Bell MT" w:hAnsi="Bell MT"/>
        </w:rPr>
        <w:t xml:space="preserve">I want everyone to do their best. </w:t>
      </w:r>
      <w:r w:rsidR="00151BE9">
        <w:rPr>
          <w:rFonts w:ascii="Bell MT" w:hAnsi="Bell MT"/>
        </w:rPr>
        <w:t xml:space="preserve"> </w:t>
      </w:r>
      <w:r w:rsidRPr="004B4983">
        <w:rPr>
          <w:rFonts w:ascii="Bell MT" w:hAnsi="Bell MT"/>
        </w:rPr>
        <w:t xml:space="preserve">I want everyone to be walking close to the Lord. </w:t>
      </w:r>
      <w:r w:rsidR="00151BE9">
        <w:rPr>
          <w:rFonts w:ascii="Bell MT" w:hAnsi="Bell MT"/>
        </w:rPr>
        <w:t xml:space="preserve"> </w:t>
      </w:r>
      <w:r w:rsidRPr="004B4983">
        <w:rPr>
          <w:rFonts w:ascii="Bell MT" w:hAnsi="Bell MT"/>
        </w:rPr>
        <w:t xml:space="preserve">And, when I see some who are not, it makes me think that I let them down somehow. </w:t>
      </w:r>
      <w:r w:rsidR="00151BE9">
        <w:rPr>
          <w:rFonts w:ascii="Bell MT" w:hAnsi="Bell MT"/>
        </w:rPr>
        <w:t xml:space="preserve"> </w:t>
      </w:r>
      <w:r w:rsidRPr="004B4983">
        <w:rPr>
          <w:rFonts w:ascii="Bell MT" w:hAnsi="Bell MT"/>
        </w:rPr>
        <w:t xml:space="preserve">I know people make their own choices. </w:t>
      </w:r>
      <w:r w:rsidR="00151BE9">
        <w:rPr>
          <w:rFonts w:ascii="Bell MT" w:hAnsi="Bell MT"/>
        </w:rPr>
        <w:t xml:space="preserve"> </w:t>
      </w:r>
      <w:r w:rsidRPr="004B4983">
        <w:rPr>
          <w:rFonts w:ascii="Bell MT" w:hAnsi="Bell MT"/>
        </w:rPr>
        <w:t xml:space="preserve">And, yes, I know that some walked away from the Lord. </w:t>
      </w:r>
      <w:r w:rsidR="00151BE9">
        <w:rPr>
          <w:rFonts w:ascii="Bell MT" w:hAnsi="Bell MT"/>
        </w:rPr>
        <w:t xml:space="preserve"> </w:t>
      </w:r>
      <w:r w:rsidRPr="004B4983">
        <w:rPr>
          <w:rFonts w:ascii="Bell MT" w:hAnsi="Bell MT"/>
        </w:rPr>
        <w:t xml:space="preserve">But still, like a mother hen, I want all the little chicks to be growing, happy and right where they need to be. </w:t>
      </w:r>
      <w:r w:rsidR="00151BE9">
        <w:rPr>
          <w:rFonts w:ascii="Bell MT" w:hAnsi="Bell MT"/>
        </w:rPr>
        <w:t xml:space="preserve"> </w:t>
      </w:r>
      <w:r w:rsidRPr="004B4983">
        <w:rPr>
          <w:rFonts w:ascii="Bell MT" w:hAnsi="Bell MT"/>
        </w:rPr>
        <w:t>Often, it’s not that way.</w:t>
      </w:r>
      <w:r w:rsidR="00151BE9">
        <w:rPr>
          <w:rFonts w:ascii="Bell MT" w:hAnsi="Bell MT"/>
        </w:rPr>
        <w:t xml:space="preserve">  </w:t>
      </w:r>
      <w:r w:rsidRPr="004B4983">
        <w:rPr>
          <w:rFonts w:ascii="Bell MT" w:hAnsi="Bell MT"/>
        </w:rPr>
        <w:t xml:space="preserve">What do you do when you get the blues? </w:t>
      </w:r>
      <w:r w:rsidR="00151BE9">
        <w:rPr>
          <w:rFonts w:ascii="Bell MT" w:hAnsi="Bell MT"/>
        </w:rPr>
        <w:t xml:space="preserve"> </w:t>
      </w:r>
      <w:r w:rsidRPr="004B4983">
        <w:rPr>
          <w:rFonts w:ascii="Bell MT" w:hAnsi="Bell MT"/>
        </w:rPr>
        <w:t xml:space="preserve">I pray. </w:t>
      </w:r>
      <w:r w:rsidR="00151BE9">
        <w:rPr>
          <w:rFonts w:ascii="Bell MT" w:hAnsi="Bell MT"/>
        </w:rPr>
        <w:t xml:space="preserve"> </w:t>
      </w:r>
      <w:r w:rsidRPr="004B4983">
        <w:rPr>
          <w:rFonts w:ascii="Bell MT" w:hAnsi="Bell MT"/>
        </w:rPr>
        <w:t xml:space="preserve">I think about Paul. </w:t>
      </w:r>
      <w:r w:rsidR="00151BE9">
        <w:rPr>
          <w:rFonts w:ascii="Bell MT" w:hAnsi="Bell MT"/>
        </w:rPr>
        <w:t xml:space="preserve"> </w:t>
      </w:r>
      <w:r w:rsidRPr="004B4983">
        <w:rPr>
          <w:rFonts w:ascii="Bell MT" w:hAnsi="Bell MT"/>
        </w:rPr>
        <w:t xml:space="preserve">I think about what I can do better next time. </w:t>
      </w:r>
      <w:r w:rsidR="00151BE9">
        <w:rPr>
          <w:rFonts w:ascii="Bell MT" w:hAnsi="Bell MT"/>
        </w:rPr>
        <w:t xml:space="preserve"> </w:t>
      </w:r>
      <w:r w:rsidRPr="004B4983">
        <w:rPr>
          <w:rFonts w:ascii="Bell MT" w:hAnsi="Bell MT"/>
        </w:rPr>
        <w:t>And, I get at it the best I can.</w:t>
      </w:r>
    </w:p>
    <w:p w:rsidR="00007278" w:rsidRPr="004B4983" w:rsidRDefault="00007278"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both"/>
        <w:rPr>
          <w:rFonts w:ascii="Bell MT" w:hAnsi="Bell MT"/>
        </w:rPr>
      </w:pPr>
      <w:r w:rsidRPr="004B4983">
        <w:rPr>
          <w:rFonts w:ascii="Bell MT" w:hAnsi="Bell MT"/>
        </w:rPr>
        <w:t> </w:t>
      </w:r>
      <w:r w:rsidR="00151BE9">
        <w:rPr>
          <w:rFonts w:ascii="Bell MT" w:hAnsi="Bell MT"/>
        </w:rPr>
        <w:tab/>
      </w:r>
      <w:r w:rsidRPr="004B4983">
        <w:rPr>
          <w:rFonts w:ascii="Bell MT" w:hAnsi="Bell MT"/>
        </w:rPr>
        <w:t xml:space="preserve">Don’t feel bad because some days you get the blues. </w:t>
      </w:r>
      <w:r w:rsidR="00151BE9">
        <w:rPr>
          <w:rFonts w:ascii="Bell MT" w:hAnsi="Bell MT"/>
        </w:rPr>
        <w:t xml:space="preserve"> </w:t>
      </w:r>
      <w:r w:rsidRPr="004B4983">
        <w:rPr>
          <w:rFonts w:ascii="Bell MT" w:hAnsi="Bell MT"/>
        </w:rPr>
        <w:t xml:space="preserve">Sometimes you can’t help it. </w:t>
      </w:r>
      <w:r w:rsidR="00151BE9">
        <w:rPr>
          <w:rFonts w:ascii="Bell MT" w:hAnsi="Bell MT"/>
        </w:rPr>
        <w:t xml:space="preserve"> </w:t>
      </w:r>
      <w:r w:rsidRPr="004B4983">
        <w:rPr>
          <w:rFonts w:ascii="Bell MT" w:hAnsi="Bell MT"/>
        </w:rPr>
        <w:t xml:space="preserve">What you do with it and more so, what it does to </w:t>
      </w:r>
      <w:proofErr w:type="gramStart"/>
      <w:r w:rsidRPr="004B4983">
        <w:rPr>
          <w:rFonts w:ascii="Bell MT" w:hAnsi="Bell MT"/>
        </w:rPr>
        <w:t>you,</w:t>
      </w:r>
      <w:proofErr w:type="gramEnd"/>
      <w:r w:rsidRPr="004B4983">
        <w:rPr>
          <w:rFonts w:ascii="Bell MT" w:hAnsi="Bell MT"/>
        </w:rPr>
        <w:t xml:space="preserve"> makes all the difference. </w:t>
      </w:r>
      <w:r w:rsidR="00151BE9">
        <w:rPr>
          <w:rFonts w:ascii="Bell MT" w:hAnsi="Bell MT"/>
        </w:rPr>
        <w:t xml:space="preserve"> </w:t>
      </w:r>
      <w:r w:rsidRPr="004B4983">
        <w:rPr>
          <w:rFonts w:ascii="Bell MT" w:hAnsi="Bell MT"/>
        </w:rPr>
        <w:t xml:space="preserve">God sent Titus. </w:t>
      </w:r>
      <w:r w:rsidR="00151BE9">
        <w:rPr>
          <w:rFonts w:ascii="Bell MT" w:hAnsi="Bell MT"/>
        </w:rPr>
        <w:t xml:space="preserve"> </w:t>
      </w:r>
      <w:r w:rsidRPr="004B4983">
        <w:rPr>
          <w:rFonts w:ascii="Bell MT" w:hAnsi="Bell MT"/>
        </w:rPr>
        <w:t>I like that.</w:t>
      </w:r>
      <w:r w:rsidR="00151BE9">
        <w:rPr>
          <w:rFonts w:ascii="Bell MT" w:hAnsi="Bell MT"/>
        </w:rPr>
        <w:t xml:space="preserve"> </w:t>
      </w:r>
      <w:r w:rsidRPr="004B4983">
        <w:rPr>
          <w:rFonts w:ascii="Bell MT" w:hAnsi="Bell MT"/>
        </w:rPr>
        <w:t xml:space="preserve"> We need Titus in our lives and we need to be a Titus to others.</w:t>
      </w:r>
    </w:p>
    <w:p w:rsidR="00AD271E" w:rsidRDefault="00AD271E"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rPr>
      </w:pPr>
    </w:p>
    <w:p w:rsidR="00151BE9" w:rsidRPr="00151BE9" w:rsidRDefault="00151BE9" w:rsidP="00151BE9">
      <w:pPr>
        <w:pBdr>
          <w:top w:val="thinThickSmallGap" w:sz="24" w:space="1" w:color="FF0000"/>
          <w:left w:val="thinThickSmallGap" w:sz="24" w:space="4" w:color="FF0000"/>
          <w:bottom w:val="thickThinSmallGap" w:sz="24" w:space="1" w:color="FF0000"/>
          <w:right w:val="thickThinSmallGap" w:sz="24" w:space="4" w:color="FF0000"/>
        </w:pBdr>
        <w:shd w:val="clear" w:color="auto" w:fill="E7F1FF"/>
        <w:spacing w:after="0" w:line="240" w:lineRule="auto"/>
        <w:jc w:val="center"/>
        <w:rPr>
          <w:rFonts w:ascii="Bell MT" w:hAnsi="Bell MT"/>
        </w:rPr>
      </w:pPr>
      <w:r w:rsidRPr="00151BE9">
        <w:rPr>
          <w:rFonts w:ascii="Bell MT" w:hAnsi="Bell MT"/>
        </w:rPr>
        <w:t xml:space="preserve">Roger </w:t>
      </w:r>
      <w:proofErr w:type="spellStart"/>
      <w:r w:rsidRPr="00151BE9">
        <w:rPr>
          <w:rFonts w:ascii="Bell MT" w:hAnsi="Bell MT"/>
        </w:rPr>
        <w:t>Shouse</w:t>
      </w:r>
      <w:proofErr w:type="spellEnd"/>
      <w:r w:rsidRPr="00151BE9">
        <w:rPr>
          <w:rFonts w:ascii="Bell MT" w:hAnsi="Bell MT"/>
        </w:rPr>
        <w:t xml:space="preserve"> - Daily Jump Start #2367, </w:t>
      </w:r>
      <w:r w:rsidRPr="00151BE9">
        <w:rPr>
          <w:rFonts w:ascii="Bell MT" w:hAnsi="Bell MT"/>
          <w:u w:val="single"/>
        </w:rPr>
        <w:t>Part #2</w:t>
      </w:r>
      <w:r w:rsidRPr="00151BE9">
        <w:rPr>
          <w:rFonts w:ascii="Bell MT" w:hAnsi="Bell MT"/>
        </w:rPr>
        <w:t xml:space="preserve"> / Charlestown Road Church Of Christ</w:t>
      </w:r>
    </w:p>
    <w:sectPr w:rsidR="00151BE9" w:rsidRPr="00151BE9" w:rsidSect="00151BE9">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278"/>
    <w:rsid w:val="00007278"/>
    <w:rsid w:val="00151BE9"/>
    <w:rsid w:val="004B4983"/>
    <w:rsid w:val="00912E17"/>
    <w:rsid w:val="00AD271E"/>
    <w:rsid w:val="00AD462F"/>
    <w:rsid w:val="00C7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B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12079">
      <w:bodyDiv w:val="1"/>
      <w:marLeft w:val="0"/>
      <w:marRight w:val="0"/>
      <w:marTop w:val="0"/>
      <w:marBottom w:val="0"/>
      <w:divBdr>
        <w:top w:val="none" w:sz="0" w:space="0" w:color="auto"/>
        <w:left w:val="none" w:sz="0" w:space="0" w:color="auto"/>
        <w:bottom w:val="none" w:sz="0" w:space="0" w:color="auto"/>
        <w:right w:val="none" w:sz="0" w:space="0" w:color="auto"/>
      </w:divBdr>
      <w:divsChild>
        <w:div w:id="1844316489">
          <w:blockQuote w:val="1"/>
          <w:marLeft w:val="240"/>
          <w:marRight w:val="720"/>
          <w:marTop w:val="240"/>
          <w:marBottom w:val="240"/>
          <w:divBdr>
            <w:top w:val="single" w:sz="6" w:space="12" w:color="BBBBBB"/>
            <w:left w:val="none" w:sz="0" w:space="0" w:color="auto"/>
            <w:bottom w:val="single" w:sz="6" w:space="0" w:color="BBBBBB"/>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663</Words>
  <Characters>3782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2019-07-03T17:24:00Z</cp:lastPrinted>
  <dcterms:created xsi:type="dcterms:W3CDTF">2019-07-03T17:28:00Z</dcterms:created>
  <dcterms:modified xsi:type="dcterms:W3CDTF">2019-07-03T17:28:00Z</dcterms:modified>
</cp:coreProperties>
</file>