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847" w:rsidRDefault="00007847" w:rsidP="00007847">
      <w:pPr>
        <w:shd w:val="clear" w:color="auto" w:fill="FFFFFF" w:themeFill="background1"/>
        <w:spacing w:after="0" w:line="240" w:lineRule="auto"/>
        <w:jc w:val="center"/>
        <w:rPr>
          <w:rFonts w:ascii="High Tower Text" w:hAnsi="High Tower Text"/>
          <w:b/>
          <w:color w:val="538135" w:themeColor="accent6" w:themeShade="BF"/>
          <w:sz w:val="28"/>
          <w:szCs w:val="28"/>
        </w:rPr>
      </w:pPr>
    </w:p>
    <w:p w:rsidR="00007847" w:rsidRPr="00FE292E" w:rsidRDefault="002D6C82" w:rsidP="00007847">
      <w:pPr>
        <w:shd w:val="clear" w:color="auto" w:fill="FFFFFF" w:themeFill="background1"/>
        <w:spacing w:after="0" w:line="240" w:lineRule="auto"/>
        <w:jc w:val="center"/>
        <w:rPr>
          <w:rFonts w:ascii="PT Serif" w:hAnsi="PT Serif"/>
          <w:b/>
          <w:color w:val="C00000"/>
          <w:sz w:val="40"/>
          <w:szCs w:val="40"/>
          <w:u w:val="single"/>
        </w:rPr>
      </w:pPr>
      <w:bookmarkStart w:id="0" w:name="_GoBack"/>
      <w:bookmarkEnd w:id="0"/>
      <w:r w:rsidRPr="00FE292E">
        <w:rPr>
          <w:rFonts w:ascii="PT Serif" w:hAnsi="PT Serif"/>
          <w:b/>
          <w:color w:val="C00000"/>
          <w:sz w:val="40"/>
          <w:szCs w:val="40"/>
          <w:u w:val="single"/>
        </w:rPr>
        <w:t>For Your Father Knows… AGAIN</w:t>
      </w:r>
      <w:r w:rsidR="00FE292E">
        <w:rPr>
          <w:rFonts w:ascii="PT Serif" w:hAnsi="PT Serif"/>
          <w:b/>
          <w:color w:val="C00000"/>
          <w:sz w:val="40"/>
          <w:szCs w:val="40"/>
          <w:u w:val="single"/>
        </w:rPr>
        <w:t>!</w:t>
      </w:r>
    </w:p>
    <w:p w:rsidR="00FE292E" w:rsidRDefault="00007847" w:rsidP="00007847">
      <w:pPr>
        <w:shd w:val="clear" w:color="auto" w:fill="FFFFFF" w:themeFill="background1"/>
        <w:spacing w:after="0" w:line="240" w:lineRule="auto"/>
        <w:jc w:val="center"/>
        <w:rPr>
          <w:rFonts w:ascii="PT Serif" w:hAnsi="PT Serif"/>
          <w:sz w:val="20"/>
          <w:szCs w:val="20"/>
        </w:rPr>
      </w:pPr>
      <w:r w:rsidRPr="001205D8">
        <w:rPr>
          <w:rFonts w:ascii="PT Serif" w:hAnsi="PT Serif"/>
          <w:sz w:val="20"/>
          <w:szCs w:val="20"/>
        </w:rPr>
        <w:t xml:space="preserve">Kenneth </w:t>
      </w:r>
      <w:r w:rsidR="00FF364B">
        <w:rPr>
          <w:rFonts w:ascii="PT Serif" w:hAnsi="PT Serif"/>
          <w:sz w:val="20"/>
          <w:szCs w:val="20"/>
        </w:rPr>
        <w:t xml:space="preserve">D. </w:t>
      </w:r>
      <w:r w:rsidRPr="001205D8">
        <w:rPr>
          <w:rFonts w:ascii="PT Serif" w:hAnsi="PT Serif"/>
          <w:sz w:val="20"/>
          <w:szCs w:val="20"/>
        </w:rPr>
        <w:t>Sils</w:t>
      </w:r>
    </w:p>
    <w:p w:rsidR="00007847" w:rsidRPr="00FE292E" w:rsidRDefault="00007847" w:rsidP="00007847">
      <w:pPr>
        <w:shd w:val="clear" w:color="auto" w:fill="FFFFFF" w:themeFill="background1"/>
        <w:spacing w:after="0" w:line="240" w:lineRule="auto"/>
        <w:jc w:val="center"/>
        <w:rPr>
          <w:rFonts w:ascii="PT Serif" w:hAnsi="PT Serif"/>
          <w:sz w:val="20"/>
          <w:szCs w:val="20"/>
        </w:rPr>
      </w:pPr>
      <w:r w:rsidRPr="00A1414B">
        <w:rPr>
          <w:rFonts w:ascii="PT Serif" w:hAnsi="PT Serif"/>
          <w:b/>
          <w:color w:val="538135" w:themeColor="accent6" w:themeShade="BF"/>
          <w:sz w:val="28"/>
          <w:szCs w:val="28"/>
        </w:rPr>
        <w:tab/>
      </w:r>
    </w:p>
    <w:p w:rsidR="00007847" w:rsidRPr="00074927" w:rsidRDefault="00007847" w:rsidP="008C1E55">
      <w:pPr>
        <w:shd w:val="clear" w:color="auto" w:fill="FFFFFF" w:themeFill="background1"/>
        <w:spacing w:after="0" w:line="240" w:lineRule="auto"/>
        <w:ind w:left="1152" w:right="1152"/>
        <w:jc w:val="center"/>
        <w:rPr>
          <w:rFonts w:ascii="PT Serif" w:hAnsi="PT Serif"/>
          <w:b/>
          <w:i/>
          <w:color w:val="C00000"/>
        </w:rPr>
      </w:pPr>
      <w:r w:rsidRPr="00074927">
        <w:rPr>
          <w:rFonts w:ascii="PT Serif" w:hAnsi="PT Serif"/>
          <w:b/>
          <w:i/>
          <w:color w:val="C00000"/>
        </w:rPr>
        <w:t>“</w:t>
      </w:r>
      <w:r w:rsidR="002D6C82">
        <w:rPr>
          <w:rFonts w:ascii="PT Serif" w:hAnsi="PT Serif"/>
          <w:b/>
          <w:i/>
          <w:color w:val="C00000"/>
        </w:rPr>
        <w:t>For after all these things the Gentiles seek.  For your heavenly Father knows that you need all these things</w:t>
      </w:r>
      <w:r w:rsidR="00FE292E">
        <w:rPr>
          <w:rFonts w:ascii="PT Serif" w:hAnsi="PT Serif"/>
          <w:b/>
          <w:i/>
          <w:color w:val="C00000"/>
        </w:rPr>
        <w:t>.</w:t>
      </w:r>
      <w:r w:rsidRPr="00074927">
        <w:rPr>
          <w:rFonts w:ascii="PT Serif" w:hAnsi="PT Serif"/>
          <w:b/>
          <w:i/>
          <w:color w:val="C00000"/>
        </w:rPr>
        <w:t>”</w:t>
      </w:r>
      <w:r w:rsidR="002D6C82">
        <w:rPr>
          <w:rFonts w:ascii="PT Serif" w:hAnsi="PT Serif"/>
          <w:b/>
          <w:i/>
          <w:color w:val="C00000"/>
        </w:rPr>
        <w:t xml:space="preserve">  Matthew 6:32</w:t>
      </w:r>
    </w:p>
    <w:p w:rsidR="00007847" w:rsidRPr="004C7A05" w:rsidRDefault="00007847" w:rsidP="007D04E8">
      <w:pPr>
        <w:shd w:val="clear" w:color="auto" w:fill="FFFFFF" w:themeFill="background1"/>
        <w:spacing w:after="0" w:line="240" w:lineRule="auto"/>
        <w:ind w:left="864" w:right="864"/>
        <w:jc w:val="both"/>
        <w:rPr>
          <w:rFonts w:ascii="PT Serif" w:hAnsi="PT Serif"/>
          <w:b/>
          <w:i/>
          <w:color w:val="538135" w:themeColor="accent6" w:themeShade="BF"/>
          <w:sz w:val="26"/>
          <w:szCs w:val="26"/>
        </w:rPr>
      </w:pPr>
    </w:p>
    <w:p w:rsidR="008C1E55" w:rsidRDefault="007D04E8" w:rsidP="002D6C82">
      <w:pPr>
        <w:shd w:val="clear" w:color="auto" w:fill="FFFFFF" w:themeFill="background1"/>
        <w:spacing w:after="0" w:line="240" w:lineRule="auto"/>
        <w:jc w:val="both"/>
        <w:rPr>
          <w:rFonts w:ascii="PT Serif" w:hAnsi="PT Serif"/>
          <w:sz w:val="24"/>
          <w:szCs w:val="24"/>
        </w:rPr>
      </w:pPr>
      <w:r w:rsidRPr="008C1E55">
        <w:rPr>
          <w:rFonts w:ascii="PT Serif" w:hAnsi="PT Serif"/>
          <w:sz w:val="26"/>
          <w:szCs w:val="26"/>
        </w:rPr>
        <w:tab/>
      </w:r>
      <w:r w:rsidR="002D6C82" w:rsidRPr="002D6C82">
        <w:rPr>
          <w:rFonts w:ascii="PT Serif" w:hAnsi="PT Serif"/>
          <w:sz w:val="24"/>
          <w:szCs w:val="24"/>
        </w:rPr>
        <w:t xml:space="preserve">This sounds familiar, like </w:t>
      </w:r>
      <w:r w:rsidR="00D96ADE">
        <w:rPr>
          <w:rFonts w:ascii="PT Serif" w:hAnsi="PT Serif"/>
          <w:sz w:val="24"/>
          <w:szCs w:val="24"/>
        </w:rPr>
        <w:t xml:space="preserve">right out of </w:t>
      </w:r>
      <w:r w:rsidR="002D6C82" w:rsidRPr="002D6C82">
        <w:rPr>
          <w:rFonts w:ascii="PT Serif" w:hAnsi="PT Serif"/>
          <w:sz w:val="24"/>
          <w:szCs w:val="24"/>
        </w:rPr>
        <w:t>the bulletin from last week!  It’s not!  This is a common refrain from Jesu</w:t>
      </w:r>
      <w:r w:rsidR="00D96ADE">
        <w:rPr>
          <w:rFonts w:ascii="PT Serif" w:hAnsi="PT Serif"/>
          <w:sz w:val="24"/>
          <w:szCs w:val="24"/>
        </w:rPr>
        <w:t xml:space="preserve">s in </w:t>
      </w:r>
      <w:r w:rsidR="00FE292E">
        <w:rPr>
          <w:rFonts w:ascii="PT Serif" w:hAnsi="PT Serif"/>
          <w:sz w:val="24"/>
          <w:szCs w:val="24"/>
        </w:rPr>
        <w:t xml:space="preserve">this </w:t>
      </w:r>
      <w:r w:rsidR="00D96ADE">
        <w:rPr>
          <w:rFonts w:ascii="PT Serif" w:hAnsi="PT Serif"/>
          <w:sz w:val="24"/>
          <w:szCs w:val="24"/>
        </w:rPr>
        <w:t>grand</w:t>
      </w:r>
      <w:r w:rsidR="002D6C82" w:rsidRPr="002D6C82">
        <w:rPr>
          <w:rFonts w:ascii="PT Serif" w:hAnsi="PT Serif"/>
          <w:sz w:val="24"/>
          <w:szCs w:val="24"/>
        </w:rPr>
        <w:t xml:space="preserve"> sermon.  We have a wonderful, loving heavenly Father who knows us better than we know ourselves.  He knows exactly what we need and desires to provide us opportunity to obtain the necessities of life.</w:t>
      </w:r>
    </w:p>
    <w:p w:rsidR="00D96ADE" w:rsidRDefault="00D96ADE" w:rsidP="002D6C82">
      <w:pPr>
        <w:shd w:val="clear" w:color="auto" w:fill="FFFFFF" w:themeFill="background1"/>
        <w:spacing w:after="0" w:line="240" w:lineRule="auto"/>
        <w:jc w:val="both"/>
        <w:rPr>
          <w:rFonts w:ascii="PT Serif" w:hAnsi="PT Serif"/>
          <w:sz w:val="24"/>
          <w:szCs w:val="24"/>
        </w:rPr>
      </w:pPr>
      <w:r>
        <w:rPr>
          <w:rFonts w:ascii="PT Serif" w:hAnsi="PT Serif"/>
          <w:sz w:val="24"/>
          <w:szCs w:val="24"/>
        </w:rPr>
        <w:tab/>
        <w:t>I love the theme of this section in the most powerful sermon EVER.  Jesus had been speaking to the Israelites in a very authoritative way, chiding the current leaders with their self-absorbed approach to Judaism, and now, His tone has changed</w:t>
      </w:r>
      <w:r w:rsidR="00FE292E">
        <w:rPr>
          <w:rFonts w:ascii="PT Serif" w:hAnsi="PT Serif"/>
          <w:sz w:val="24"/>
          <w:szCs w:val="24"/>
        </w:rPr>
        <w:t xml:space="preserve"> completely to connect with the hearts of the gathered masses.</w:t>
      </w:r>
      <w:r>
        <w:rPr>
          <w:rFonts w:ascii="PT Serif" w:hAnsi="PT Serif"/>
          <w:sz w:val="24"/>
          <w:szCs w:val="24"/>
        </w:rPr>
        <w:t xml:space="preserve"> </w:t>
      </w:r>
      <w:r w:rsidR="00FE292E">
        <w:rPr>
          <w:rFonts w:ascii="PT Serif" w:hAnsi="PT Serif"/>
          <w:sz w:val="24"/>
          <w:szCs w:val="24"/>
        </w:rPr>
        <w:t xml:space="preserve"> </w:t>
      </w:r>
      <w:r>
        <w:rPr>
          <w:rFonts w:ascii="PT Serif" w:hAnsi="PT Serif"/>
          <w:sz w:val="24"/>
          <w:szCs w:val="24"/>
        </w:rPr>
        <w:t>Daily life can be so hard and especially in the 1</w:t>
      </w:r>
      <w:r w:rsidRPr="00D96ADE">
        <w:rPr>
          <w:rFonts w:ascii="PT Serif" w:hAnsi="PT Serif"/>
          <w:sz w:val="24"/>
          <w:szCs w:val="24"/>
          <w:vertAlign w:val="superscript"/>
        </w:rPr>
        <w:t>st</w:t>
      </w:r>
      <w:r>
        <w:rPr>
          <w:rFonts w:ascii="PT Serif" w:hAnsi="PT Serif"/>
          <w:sz w:val="24"/>
          <w:szCs w:val="24"/>
        </w:rPr>
        <w:t xml:space="preserve"> century, a lot of folks lived in “survival” mode.  Food, shelter and clothing were not “taken for granted” like it is for so many in our affluent society.  Imagine what life must have been like if you got up thinking, “I’ve got to find some food today</w:t>
      </w:r>
      <w:r w:rsidR="00FE292E">
        <w:rPr>
          <w:rFonts w:ascii="PT Serif" w:hAnsi="PT Serif"/>
          <w:sz w:val="24"/>
          <w:szCs w:val="24"/>
        </w:rPr>
        <w:t xml:space="preserve">! </w:t>
      </w:r>
      <w:r>
        <w:rPr>
          <w:rFonts w:ascii="PT Serif" w:hAnsi="PT Serif"/>
          <w:sz w:val="24"/>
          <w:szCs w:val="24"/>
        </w:rPr>
        <w:t xml:space="preserve"> I need to find a roof to put over the head</w:t>
      </w:r>
      <w:r w:rsidR="00FE292E">
        <w:rPr>
          <w:rFonts w:ascii="PT Serif" w:hAnsi="PT Serif"/>
          <w:sz w:val="24"/>
          <w:szCs w:val="24"/>
        </w:rPr>
        <w:t>s</w:t>
      </w:r>
      <w:r>
        <w:rPr>
          <w:rFonts w:ascii="PT Serif" w:hAnsi="PT Serif"/>
          <w:sz w:val="24"/>
          <w:szCs w:val="24"/>
        </w:rPr>
        <w:t xml:space="preserve"> of my family.”  Just imagine the anxiety that can cause!  How quick one could become bitter against God and blame Him for life’s bad hand they were dealt.  And yes, people still do that today.</w:t>
      </w:r>
    </w:p>
    <w:p w:rsidR="00D96ADE" w:rsidRDefault="00D96ADE" w:rsidP="002D6C82">
      <w:pPr>
        <w:shd w:val="clear" w:color="auto" w:fill="FFFFFF" w:themeFill="background1"/>
        <w:spacing w:after="0" w:line="240" w:lineRule="auto"/>
        <w:jc w:val="both"/>
        <w:rPr>
          <w:rFonts w:ascii="PT Serif" w:hAnsi="PT Serif"/>
          <w:sz w:val="24"/>
          <w:szCs w:val="24"/>
        </w:rPr>
      </w:pPr>
      <w:r>
        <w:rPr>
          <w:rFonts w:ascii="PT Serif" w:hAnsi="PT Serif"/>
          <w:sz w:val="24"/>
          <w:szCs w:val="24"/>
        </w:rPr>
        <w:tab/>
        <w:t>God is for us!  Jesus declares, “</w:t>
      </w:r>
      <w:r w:rsidRPr="00FE292E">
        <w:rPr>
          <w:rFonts w:ascii="PT Serif" w:hAnsi="PT Serif"/>
          <w:b/>
          <w:i/>
          <w:color w:val="C00000"/>
          <w:sz w:val="24"/>
          <w:szCs w:val="24"/>
        </w:rPr>
        <w:t>Seek the kingdom of God and His righteousness and all these things (you need) will be added to you</w:t>
      </w:r>
      <w:r>
        <w:rPr>
          <w:rFonts w:ascii="PT Serif" w:hAnsi="PT Serif"/>
          <w:sz w:val="24"/>
          <w:szCs w:val="24"/>
        </w:rPr>
        <w:t xml:space="preserve">, </w:t>
      </w:r>
      <w:r w:rsidRPr="00FE292E">
        <w:rPr>
          <w:rFonts w:ascii="PT Serif" w:hAnsi="PT Serif"/>
          <w:b/>
          <w:color w:val="C00000"/>
          <w:sz w:val="24"/>
          <w:szCs w:val="24"/>
        </w:rPr>
        <w:t>Mt. 6:33</w:t>
      </w:r>
      <w:r>
        <w:rPr>
          <w:rFonts w:ascii="PT Serif" w:hAnsi="PT Serif"/>
          <w:sz w:val="24"/>
          <w:szCs w:val="24"/>
        </w:rPr>
        <w:t xml:space="preserve">.”  </w:t>
      </w:r>
      <w:r w:rsidR="00FE292E">
        <w:rPr>
          <w:rFonts w:ascii="PT Serif" w:hAnsi="PT Serif"/>
          <w:sz w:val="24"/>
          <w:szCs w:val="24"/>
        </w:rPr>
        <w:t>Trust God!  Love God!  Obey God!  Serve God!  Yes, we live in a wicked world and we can easily fall on hard times, but God is for us.  How do I know?  Consider what Paul wrote, “</w:t>
      </w:r>
      <w:r w:rsidR="00FE292E" w:rsidRPr="00FE292E">
        <w:rPr>
          <w:rFonts w:ascii="PT Serif" w:hAnsi="PT Serif"/>
          <w:b/>
          <w:i/>
          <w:color w:val="C00000"/>
          <w:sz w:val="24"/>
          <w:szCs w:val="24"/>
        </w:rPr>
        <w:t>He who did not spare His Son, but delivered Him up for us all, how shall He not with Him freely give us all things</w:t>
      </w:r>
      <w:r w:rsidR="00FE292E">
        <w:rPr>
          <w:rFonts w:ascii="PT Serif" w:hAnsi="PT Serif"/>
          <w:sz w:val="24"/>
          <w:szCs w:val="24"/>
        </w:rPr>
        <w:t xml:space="preserve">,  </w:t>
      </w:r>
      <w:r w:rsidR="00FE292E" w:rsidRPr="00FE292E">
        <w:rPr>
          <w:rFonts w:ascii="PT Serif" w:hAnsi="PT Serif"/>
          <w:b/>
          <w:color w:val="C00000"/>
          <w:sz w:val="24"/>
          <w:szCs w:val="24"/>
        </w:rPr>
        <w:t>Romans 8:32</w:t>
      </w:r>
      <w:r w:rsidR="00FE292E">
        <w:rPr>
          <w:rFonts w:ascii="PT Serif" w:hAnsi="PT Serif"/>
          <w:sz w:val="24"/>
          <w:szCs w:val="24"/>
        </w:rPr>
        <w:t xml:space="preserve">.”  Oh yes, He cares… His heart it touched with my grief! </w:t>
      </w:r>
      <w:r>
        <w:rPr>
          <w:rFonts w:ascii="PT Serif" w:hAnsi="PT Serif"/>
          <w:sz w:val="24"/>
          <w:szCs w:val="24"/>
        </w:rPr>
        <w:t xml:space="preserve">  </w:t>
      </w:r>
    </w:p>
    <w:p w:rsidR="00D96ADE" w:rsidRPr="002D6C82" w:rsidRDefault="00D96ADE" w:rsidP="002D6C82">
      <w:pPr>
        <w:shd w:val="clear" w:color="auto" w:fill="FFFFFF" w:themeFill="background1"/>
        <w:spacing w:after="0" w:line="240" w:lineRule="auto"/>
        <w:jc w:val="both"/>
        <w:rPr>
          <w:rFonts w:ascii="PT Serif" w:hAnsi="PT Serif"/>
          <w:sz w:val="24"/>
          <w:szCs w:val="24"/>
        </w:rPr>
      </w:pPr>
      <w:r>
        <w:rPr>
          <w:rFonts w:ascii="PT Serif" w:hAnsi="PT Serif"/>
          <w:sz w:val="24"/>
          <w:szCs w:val="24"/>
        </w:rPr>
        <w:tab/>
      </w:r>
    </w:p>
    <w:sectPr w:rsidR="00D96ADE" w:rsidRPr="002D6C82">
      <w:headerReference w:type="default" r:id="rId8"/>
      <w:footerReference w:type="default" r:id="rId9"/>
      <w:pgSz w:w="12240" w:h="15840"/>
      <w:pgMar w:top="777" w:right="1440" w:bottom="921" w:left="1440" w:header="720" w:footer="86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8CD" w:rsidRDefault="006928CD">
      <w:pPr>
        <w:spacing w:after="0" w:line="240" w:lineRule="auto"/>
      </w:pPr>
      <w:r>
        <w:separator/>
      </w:r>
    </w:p>
  </w:endnote>
  <w:endnote w:type="continuationSeparator" w:id="0">
    <w:p w:rsidR="006928CD" w:rsidRDefault="00692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PT Serif">
    <w:panose1 w:val="020A0603040505020204"/>
    <w:charset w:val="00"/>
    <w:family w:val="roman"/>
    <w:pitch w:val="variable"/>
    <w:sig w:usb0="A00002EF" w:usb1="5000204B" w:usb2="00000000" w:usb3="00000000" w:csb0="00000097" w:csb1="00000000"/>
  </w:font>
  <w:font w:name="Bookman Old Style">
    <w:panose1 w:val="02050604050505020204"/>
    <w:charset w:val="00"/>
    <w:family w:val="roman"/>
    <w:pitch w:val="variable"/>
    <w:sig w:usb0="00000287" w:usb1="00000000" w:usb2="00000000" w:usb3="00000000" w:csb0="0000009F" w:csb1="00000000"/>
  </w:font>
  <w:font w:name="Shonar Bangla">
    <w:charset w:val="00"/>
    <w:family w:val="swiss"/>
    <w:pitch w:val="variable"/>
    <w:sig w:usb0="0001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927F17" w:rsidRDefault="00D01624" w:rsidP="00927F17">
    <w:pPr>
      <w:pStyle w:val="Footer"/>
      <w:pBdr>
        <w:top w:val="thinThickSmallGap" w:sz="24" w:space="1" w:color="C00000"/>
        <w:left w:val="thinThickSmallGap" w:sz="24" w:space="4" w:color="C00000"/>
        <w:bottom w:val="thickThinSmallGap" w:sz="24" w:space="1" w:color="C00000"/>
        <w:right w:val="thickThinSmallGap" w:sz="24" w:space="4" w:color="C00000"/>
      </w:pBdr>
      <w:shd w:val="clear" w:color="auto" w:fill="EFF6EA"/>
      <w:rPr>
        <w:rFonts w:ascii="Book Antiqua" w:hAnsi="Book Antiqua"/>
        <w:b/>
        <w:color w:val="C00000"/>
        <w:sz w:val="28"/>
        <w:szCs w:val="28"/>
        <w:u w:val="single"/>
      </w:rPr>
    </w:pPr>
    <w:r w:rsidRPr="00927F17">
      <w:rPr>
        <w:rFonts w:ascii="Book Antiqua" w:hAnsi="Book Antiqua"/>
        <w:b/>
        <w:color w:val="C00000"/>
        <w:sz w:val="28"/>
        <w:szCs w:val="28"/>
      </w:rPr>
      <w:t xml:space="preserve">             </w:t>
    </w:r>
    <w:r w:rsidRPr="00927F17">
      <w:rPr>
        <w:rFonts w:ascii="Book Antiqua" w:hAnsi="Book Antiqua"/>
        <w:b/>
        <w:color w:val="C00000"/>
        <w:sz w:val="28"/>
        <w:szCs w:val="28"/>
        <w:u w:val="single"/>
      </w:rPr>
      <w:t>SUNDAY SERVICES</w:t>
    </w:r>
    <w:r w:rsidRPr="00927F17">
      <w:rPr>
        <w:rFonts w:ascii="Book Antiqua" w:hAnsi="Book Antiqua"/>
        <w:b/>
        <w:color w:val="C00000"/>
        <w:sz w:val="28"/>
        <w:szCs w:val="28"/>
      </w:rPr>
      <w:t xml:space="preserve">                              </w:t>
    </w:r>
    <w:r w:rsidRPr="00927F17">
      <w:rPr>
        <w:rFonts w:ascii="Book Antiqua" w:hAnsi="Book Antiqua"/>
        <w:b/>
        <w:color w:val="C00000"/>
        <w:sz w:val="28"/>
        <w:szCs w:val="28"/>
        <w:u w:val="single"/>
      </w:rPr>
      <w:t>WEDNESDAY SERVICE</w:t>
    </w:r>
  </w:p>
  <w:p w:rsidR="00A83CB6" w:rsidRPr="00927F17" w:rsidRDefault="00D01624" w:rsidP="00927F17">
    <w:pPr>
      <w:pStyle w:val="Footer"/>
      <w:pBdr>
        <w:top w:val="thinThickSmallGap" w:sz="24" w:space="1" w:color="C00000"/>
        <w:left w:val="thinThickSmallGap" w:sz="24" w:space="4" w:color="C00000"/>
        <w:bottom w:val="thickThinSmallGap" w:sz="24" w:space="1" w:color="C00000"/>
        <w:right w:val="thickThinSmallGap" w:sz="24" w:space="4" w:color="C00000"/>
      </w:pBdr>
      <w:shd w:val="clear" w:color="auto" w:fill="EFF6EA"/>
      <w:rPr>
        <w:rFonts w:ascii="Book Antiqua" w:hAnsi="Book Antiqua"/>
        <w:b/>
        <w:color w:val="C00000"/>
      </w:rPr>
    </w:pPr>
    <w:r w:rsidRPr="00927F17">
      <w:rPr>
        <w:rFonts w:ascii="Book Antiqua" w:hAnsi="Book Antiqua"/>
        <w:b/>
        <w:color w:val="C00000"/>
      </w:rPr>
      <w:t xml:space="preserve">      Morning Assemblies… 9:00 &amp; 10:30 AM                                  Bible Classes… 7:00 PM   </w:t>
    </w:r>
  </w:p>
  <w:p w:rsidR="00A83CB6" w:rsidRPr="00927F17" w:rsidRDefault="00D01624" w:rsidP="00927F17">
    <w:pPr>
      <w:pStyle w:val="Footer"/>
      <w:pBdr>
        <w:top w:val="thinThickSmallGap" w:sz="24" w:space="1" w:color="C00000"/>
        <w:left w:val="thinThickSmallGap" w:sz="24" w:space="4" w:color="C00000"/>
        <w:bottom w:val="thickThinSmallGap" w:sz="24" w:space="1" w:color="C00000"/>
        <w:right w:val="thickThinSmallGap" w:sz="24" w:space="4" w:color="C00000"/>
      </w:pBdr>
      <w:shd w:val="clear" w:color="auto" w:fill="EFF6EA"/>
      <w:rPr>
        <w:color w:val="C00000"/>
      </w:rPr>
    </w:pPr>
    <w:r w:rsidRPr="00927F17">
      <w:rPr>
        <w:rFonts w:ascii="Book Antiqua" w:hAnsi="Book Antiqua"/>
        <w:b/>
        <w:color w:val="C00000"/>
      </w:rPr>
      <w:t xml:space="preserve">                  Bible Classes… 9:40 AM</w:t>
    </w:r>
    <w:r w:rsidRPr="00927F17">
      <w:rPr>
        <w:rFonts w:ascii="Book Antiqua" w:hAnsi="Book Antiqua"/>
        <w:b/>
        <w:color w:val="C00000"/>
      </w:rPr>
      <w:tab/>
      <w:t xml:space="preserve">                                     </w:t>
    </w:r>
    <w:r w:rsidR="001F1B4B" w:rsidRPr="00927F17">
      <w:rPr>
        <w:rFonts w:ascii="Book Antiqua" w:hAnsi="Book Antiqua"/>
        <w:b/>
        <w:color w:val="C00000"/>
      </w:rPr>
      <w:t xml:space="preserve">         </w:t>
    </w:r>
    <w:r w:rsidR="00990A03" w:rsidRPr="00927F17">
      <w:rPr>
        <w:rFonts w:ascii="Book Antiqua" w:hAnsi="Book Antiqua"/>
        <w:b/>
        <w:color w:val="C00000"/>
      </w:rPr>
      <w:t xml:space="preserve"> </w:t>
    </w:r>
    <w:r w:rsidR="001F1B4B" w:rsidRPr="00927F17">
      <w:rPr>
        <w:rFonts w:ascii="Book Antiqua" w:hAnsi="Book Antiqua"/>
        <w:b/>
        <w:color w:val="C00000"/>
      </w:rPr>
      <w:t xml:space="preserve"> </w:t>
    </w:r>
    <w:r w:rsidR="00A1414B" w:rsidRPr="00927F17">
      <w:rPr>
        <w:rFonts w:ascii="Book Antiqua" w:hAnsi="Book Antiqua"/>
        <w:b/>
        <w:color w:val="C00000"/>
      </w:rPr>
      <w:t xml:space="preserve">  </w:t>
    </w:r>
    <w:r w:rsidR="00990A03" w:rsidRPr="00927F17">
      <w:rPr>
        <w:rFonts w:ascii="Book Antiqua" w:hAnsi="Book Antiqua"/>
        <w:b/>
        <w:color w:val="C00000"/>
      </w:rPr>
      <w:t>T</w:t>
    </w:r>
    <w:r w:rsidR="00FE292E">
      <w:rPr>
        <w:rFonts w:ascii="Book Antiqua" w:hAnsi="Book Antiqua"/>
        <w:b/>
        <w:color w:val="C00000"/>
      </w:rPr>
      <w:t>oday’s Date… 02/18</w:t>
    </w:r>
    <w:r w:rsidR="00A1414B" w:rsidRPr="00927F17">
      <w:rPr>
        <w:rFonts w:ascii="Book Antiqua" w:hAnsi="Book Antiqua"/>
        <w:b/>
        <w:color w:val="C00000"/>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8CD" w:rsidRDefault="006928CD">
      <w:pPr>
        <w:spacing w:after="0" w:line="240" w:lineRule="auto"/>
      </w:pPr>
      <w:r>
        <w:separator/>
      </w:r>
    </w:p>
  </w:footnote>
  <w:footnote w:type="continuationSeparator" w:id="0">
    <w:p w:rsidR="006928CD" w:rsidRDefault="006928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927F17" w:rsidRDefault="00D01624" w:rsidP="00927F1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4F9F1"/>
      <w:jc w:val="center"/>
      <w:rPr>
        <w:rFonts w:ascii="Bookman Old Style" w:hAnsi="Bookman Old Style" w:cs="Shonar Bangla"/>
        <w:b/>
        <w:color w:val="C00000"/>
        <w:sz w:val="64"/>
        <w:szCs w:val="64"/>
        <w:u w:val="single"/>
      </w:rPr>
    </w:pPr>
    <w:r w:rsidRPr="00927F17">
      <w:rPr>
        <w:rFonts w:ascii="Bookman Old Style" w:hAnsi="Bookman Old Style" w:cs="Shonar Bangla"/>
        <w:b/>
        <w:color w:val="C00000"/>
        <w:sz w:val="64"/>
        <w:szCs w:val="64"/>
        <w:u w:val="single"/>
      </w:rPr>
      <w:t>The West Mobile Motivator</w:t>
    </w:r>
  </w:p>
  <w:p w:rsidR="00A83CB6" w:rsidRPr="00927F17" w:rsidRDefault="00D01624" w:rsidP="00927F1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4F9F1"/>
      <w:jc w:val="center"/>
      <w:rPr>
        <w:rFonts w:ascii="Bookman Old Style" w:hAnsi="Bookman Old Style" w:cs="Shonar Bangla"/>
        <w:b/>
        <w:color w:val="C00000"/>
        <w:sz w:val="36"/>
        <w:szCs w:val="36"/>
      </w:rPr>
    </w:pPr>
    <w:r w:rsidRPr="00927F17">
      <w:rPr>
        <w:rFonts w:ascii="Bookman Old Style" w:hAnsi="Bookman Old Style" w:cs="Shonar Bangla"/>
        <w:b/>
        <w:color w:val="C00000"/>
        <w:sz w:val="36"/>
        <w:szCs w:val="36"/>
      </w:rPr>
      <w:t>West Mobile Church Of Christ – Mobile, Alabama</w:t>
    </w:r>
  </w:p>
  <w:p w:rsidR="00A83CB6" w:rsidRPr="00927F17" w:rsidRDefault="00A83CB6" w:rsidP="00927F1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4F9F1"/>
      <w:jc w:val="center"/>
      <w:rPr>
        <w:rFonts w:ascii="Book Antiqua" w:hAnsi="Book Antiqua" w:cs="Shonar Bangla"/>
        <w:b/>
        <w:color w:val="C00000"/>
        <w:sz w:val="20"/>
        <w:szCs w:val="20"/>
      </w:rPr>
    </w:pPr>
  </w:p>
  <w:p w:rsidR="00A83CB6" w:rsidRPr="00927F17" w:rsidRDefault="00D01624" w:rsidP="00927F1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4F9F1"/>
      <w:jc w:val="center"/>
      <w:rPr>
        <w:rFonts w:ascii="Book Antiqua" w:hAnsi="Book Antiqua" w:cs="Shonar Bangla"/>
        <w:b/>
        <w:i/>
        <w:color w:val="C00000"/>
        <w:sz w:val="24"/>
        <w:szCs w:val="24"/>
      </w:rPr>
    </w:pPr>
    <w:r w:rsidRPr="00927F17">
      <w:rPr>
        <w:rFonts w:ascii="Book Antiqua" w:hAnsi="Book Antiqua" w:cs="Shonar Bangla"/>
        <w:b/>
        <w:i/>
        <w:color w:val="C00000"/>
        <w:sz w:val="24"/>
        <w:szCs w:val="24"/>
      </w:rPr>
      <w:t xml:space="preserve">“Let them do good, that they be rich in good works, ready to give, willing to share, storing up for themselves a good foundation for the time to come, </w:t>
    </w:r>
  </w:p>
  <w:p w:rsidR="00A83CB6" w:rsidRPr="00927F17" w:rsidRDefault="00D01624" w:rsidP="00927F1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4F9F1"/>
      <w:jc w:val="center"/>
      <w:rPr>
        <w:rFonts w:ascii="Book Antiqua" w:hAnsi="Book Antiqua" w:cs="Shonar Bangla"/>
        <w:b/>
        <w:i/>
        <w:color w:val="C00000"/>
        <w:sz w:val="24"/>
        <w:szCs w:val="24"/>
      </w:rPr>
    </w:pPr>
    <w:r w:rsidRPr="00927F17">
      <w:rPr>
        <w:rFonts w:ascii="Book Antiqua" w:hAnsi="Book Antiqua" w:cs="Shonar Bangla"/>
        <w:b/>
        <w:i/>
        <w:color w:val="C00000"/>
        <w:sz w:val="24"/>
        <w:szCs w:val="24"/>
      </w:rPr>
      <w:t>that they may lay hold on eternal life, 1 Timothy 6:17-18.”</w:t>
    </w:r>
  </w:p>
  <w:p w:rsidR="00A83CB6" w:rsidRPr="00927F17" w:rsidRDefault="00D01624" w:rsidP="00927F1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4F9F1"/>
      <w:rPr>
        <w:rFonts w:ascii="Ebrima" w:hAnsi="Ebrima" w:cs="Shonar Bangla"/>
        <w:b/>
        <w:color w:val="C00000"/>
        <w:sz w:val="20"/>
        <w:szCs w:val="20"/>
      </w:rPr>
    </w:pPr>
    <w:r w:rsidRPr="00927F17">
      <w:rPr>
        <w:rFonts w:ascii="Ebrima" w:hAnsi="Ebrima" w:cs="Shonar Bangla"/>
        <w:b/>
        <w:color w:val="C00000"/>
        <w:sz w:val="24"/>
        <w:szCs w:val="24"/>
      </w:rPr>
      <w:t xml:space="preserve"> </w:t>
    </w:r>
  </w:p>
  <w:p w:rsidR="00A83CB6" w:rsidRPr="00927F17" w:rsidRDefault="00D01624" w:rsidP="00927F1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4F9F1"/>
      <w:rPr>
        <w:rFonts w:ascii="Ebrima" w:hAnsi="Ebrima" w:cs="Shonar Bangla"/>
        <w:b/>
        <w:color w:val="C00000"/>
        <w:sz w:val="20"/>
        <w:szCs w:val="20"/>
      </w:rPr>
    </w:pPr>
    <w:r w:rsidRPr="00927F17">
      <w:rPr>
        <w:rFonts w:ascii="Ebrima" w:hAnsi="Ebrima" w:cs="Shonar Bangla"/>
        <w:b/>
        <w:color w:val="C00000"/>
        <w:sz w:val="20"/>
        <w:szCs w:val="20"/>
      </w:rPr>
      <w:t xml:space="preserve">       </w:t>
    </w:r>
    <w:r w:rsidRPr="00927F17">
      <w:rPr>
        <w:rFonts w:ascii="Ebrima" w:hAnsi="Ebrima" w:cs="Shonar Bangla"/>
        <w:b/>
        <w:color w:val="C00000"/>
        <w:sz w:val="24"/>
        <w:szCs w:val="24"/>
      </w:rPr>
      <w:t>129 Hillcrest Road                                                                  Ken Sils, Evangelist</w:t>
    </w:r>
  </w:p>
  <w:p w:rsidR="00A83CB6" w:rsidRPr="00927F17" w:rsidRDefault="00D01624" w:rsidP="00927F1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4F9F1"/>
      <w:rPr>
        <w:rFonts w:ascii="Ebrima" w:hAnsi="Ebrima" w:cs="Shonar Bangla"/>
        <w:b/>
        <w:i/>
        <w:color w:val="C00000"/>
        <w:sz w:val="24"/>
        <w:szCs w:val="24"/>
      </w:rPr>
    </w:pPr>
    <w:r w:rsidRPr="00927F17">
      <w:rPr>
        <w:rFonts w:ascii="Ebrima" w:hAnsi="Ebrima" w:cs="Shonar Bangla"/>
        <w:b/>
        <w:color w:val="C00000"/>
        <w:sz w:val="24"/>
        <w:szCs w:val="24"/>
      </w:rPr>
      <w:t xml:space="preserve">       Mobile, AL 36608                                                                     (251) 342-4144</w:t>
    </w:r>
  </w:p>
  <w:p w:rsidR="00A83CB6" w:rsidRPr="00927F17" w:rsidRDefault="00A83CB6" w:rsidP="00927F1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4F9F1"/>
      <w:jc w:val="center"/>
      <w:rPr>
        <w:rFonts w:ascii="Bookman Old Style" w:hAnsi="Bookman Old Style" w:cs="Shonar Bangla"/>
        <w:b/>
        <w:color w:val="C00000"/>
        <w:sz w:val="8"/>
        <w:szCs w:val="8"/>
      </w:rPr>
    </w:pPr>
  </w:p>
  <w:p w:rsidR="00A83CB6" w:rsidRPr="00927F17" w:rsidRDefault="00D01624" w:rsidP="00927F1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4F9F1"/>
      <w:jc w:val="center"/>
      <w:rPr>
        <w:rFonts w:ascii="Bookman Old Style" w:hAnsi="Bookman Old Style" w:cs="Shonar Bangla"/>
        <w:b/>
        <w:i/>
        <w:color w:val="C00000"/>
        <w:sz w:val="24"/>
        <w:szCs w:val="24"/>
      </w:rPr>
    </w:pPr>
    <w:r w:rsidRPr="00927F17">
      <w:rPr>
        <w:rFonts w:ascii="Bookman Old Style" w:hAnsi="Bookman Old Style" w:cs="Shonar Bangla"/>
        <w:b/>
        <w:color w:val="C00000"/>
        <w:sz w:val="24"/>
        <w:szCs w:val="24"/>
      </w:rPr>
      <w:t xml:space="preserve">website: </w:t>
    </w:r>
    <w:r w:rsidRPr="00927F17">
      <w:rPr>
        <w:rFonts w:ascii="Bookman Old Style" w:hAnsi="Bookman Old Style" w:cs="Shonar Bangla"/>
        <w:b/>
        <w:i/>
        <w:color w:val="C00000"/>
        <w:sz w:val="24"/>
        <w:szCs w:val="24"/>
      </w:rPr>
      <w:t>westmobilechurch.com</w:t>
    </w:r>
  </w:p>
  <w:p w:rsidR="00A83CB6" w:rsidRPr="00927F17" w:rsidRDefault="00D01624" w:rsidP="00927F1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4F9F1"/>
      <w:jc w:val="center"/>
      <w:rPr>
        <w:rFonts w:ascii="Bookman Old Style" w:hAnsi="Bookman Old Style" w:cs="Shonar Bangla"/>
        <w:b/>
        <w:i/>
        <w:color w:val="C00000"/>
        <w:sz w:val="8"/>
        <w:szCs w:val="8"/>
      </w:rPr>
    </w:pPr>
    <w:r w:rsidRPr="00927F17">
      <w:rPr>
        <w:rFonts w:ascii="Bookman Old Style" w:hAnsi="Bookman Old Style" w:cs="Shonar Bangla"/>
        <w:b/>
        <w:color w:val="C00000"/>
        <w:sz w:val="24"/>
        <w:szCs w:val="24"/>
      </w:rPr>
      <w:t xml:space="preserve">fb: </w:t>
    </w:r>
    <w:r w:rsidRPr="00927F17">
      <w:rPr>
        <w:rFonts w:ascii="Bookman Old Style" w:hAnsi="Bookman Old Style" w:cs="Shonar Bangla"/>
        <w:b/>
        <w:i/>
        <w:color w:val="C00000"/>
        <w:sz w:val="24"/>
        <w:szCs w:val="24"/>
      </w:rPr>
      <w:t>West Mobile Church Of Christ</w:t>
    </w:r>
  </w:p>
  <w:p w:rsidR="00A83CB6" w:rsidRPr="00BC556C" w:rsidRDefault="00A83CB6" w:rsidP="00927F1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4F9F1"/>
      <w:jc w:val="center"/>
      <w:rPr>
        <w:rFonts w:ascii="Bookman Old Style" w:hAnsi="Bookman Old Style" w:cs="Shonar Bangla"/>
        <w:b/>
        <w:i/>
        <w:color w:val="FF0000"/>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B6"/>
    <w:rsid w:val="00000486"/>
    <w:rsid w:val="00004036"/>
    <w:rsid w:val="00006505"/>
    <w:rsid w:val="00007847"/>
    <w:rsid w:val="00015D1F"/>
    <w:rsid w:val="00035A74"/>
    <w:rsid w:val="0004265D"/>
    <w:rsid w:val="0005371A"/>
    <w:rsid w:val="0005740B"/>
    <w:rsid w:val="00074806"/>
    <w:rsid w:val="00074927"/>
    <w:rsid w:val="00091ABF"/>
    <w:rsid w:val="000D709C"/>
    <w:rsid w:val="001043DB"/>
    <w:rsid w:val="001205D8"/>
    <w:rsid w:val="00132A57"/>
    <w:rsid w:val="0014360A"/>
    <w:rsid w:val="0014505D"/>
    <w:rsid w:val="00152034"/>
    <w:rsid w:val="00162AE3"/>
    <w:rsid w:val="00167E25"/>
    <w:rsid w:val="001749A3"/>
    <w:rsid w:val="00174AC8"/>
    <w:rsid w:val="001B0920"/>
    <w:rsid w:val="001D4E3B"/>
    <w:rsid w:val="001E36F5"/>
    <w:rsid w:val="001F1B4B"/>
    <w:rsid w:val="0020006B"/>
    <w:rsid w:val="00202676"/>
    <w:rsid w:val="00211A80"/>
    <w:rsid w:val="0021245A"/>
    <w:rsid w:val="00217A33"/>
    <w:rsid w:val="0022713F"/>
    <w:rsid w:val="00244AA4"/>
    <w:rsid w:val="00252FB6"/>
    <w:rsid w:val="00257161"/>
    <w:rsid w:val="00266733"/>
    <w:rsid w:val="00290CEF"/>
    <w:rsid w:val="002A6013"/>
    <w:rsid w:val="002C0143"/>
    <w:rsid w:val="002D6922"/>
    <w:rsid w:val="002D6C82"/>
    <w:rsid w:val="00322B6D"/>
    <w:rsid w:val="00341998"/>
    <w:rsid w:val="003A0EAE"/>
    <w:rsid w:val="003B5841"/>
    <w:rsid w:val="003F1913"/>
    <w:rsid w:val="003F5C9C"/>
    <w:rsid w:val="00425154"/>
    <w:rsid w:val="004922BC"/>
    <w:rsid w:val="004B3C52"/>
    <w:rsid w:val="004B7581"/>
    <w:rsid w:val="004C168B"/>
    <w:rsid w:val="004C7A05"/>
    <w:rsid w:val="004D1579"/>
    <w:rsid w:val="004E0856"/>
    <w:rsid w:val="004E3002"/>
    <w:rsid w:val="004E6A6F"/>
    <w:rsid w:val="00500E87"/>
    <w:rsid w:val="00514203"/>
    <w:rsid w:val="00516509"/>
    <w:rsid w:val="005246C8"/>
    <w:rsid w:val="00531DEA"/>
    <w:rsid w:val="00536C63"/>
    <w:rsid w:val="00564BCD"/>
    <w:rsid w:val="0057727A"/>
    <w:rsid w:val="005776D0"/>
    <w:rsid w:val="005E040C"/>
    <w:rsid w:val="005E327B"/>
    <w:rsid w:val="005F3A19"/>
    <w:rsid w:val="0064401D"/>
    <w:rsid w:val="00647C28"/>
    <w:rsid w:val="00680EFA"/>
    <w:rsid w:val="006928CD"/>
    <w:rsid w:val="006C1FC9"/>
    <w:rsid w:val="006F55FF"/>
    <w:rsid w:val="00792CBA"/>
    <w:rsid w:val="007D04E8"/>
    <w:rsid w:val="007E0879"/>
    <w:rsid w:val="007F3EE6"/>
    <w:rsid w:val="008111DD"/>
    <w:rsid w:val="008237F1"/>
    <w:rsid w:val="008411A1"/>
    <w:rsid w:val="0086593A"/>
    <w:rsid w:val="008715B8"/>
    <w:rsid w:val="008B5046"/>
    <w:rsid w:val="008C1E55"/>
    <w:rsid w:val="00927F17"/>
    <w:rsid w:val="009360C4"/>
    <w:rsid w:val="00990A03"/>
    <w:rsid w:val="009A6872"/>
    <w:rsid w:val="009C4004"/>
    <w:rsid w:val="009C6B26"/>
    <w:rsid w:val="009D4F49"/>
    <w:rsid w:val="009E7079"/>
    <w:rsid w:val="00A009CC"/>
    <w:rsid w:val="00A07DBF"/>
    <w:rsid w:val="00A1414B"/>
    <w:rsid w:val="00A17BCD"/>
    <w:rsid w:val="00A25C2A"/>
    <w:rsid w:val="00A452D6"/>
    <w:rsid w:val="00A776F6"/>
    <w:rsid w:val="00A83CB6"/>
    <w:rsid w:val="00AB2DCB"/>
    <w:rsid w:val="00B063FA"/>
    <w:rsid w:val="00B2467C"/>
    <w:rsid w:val="00B257E7"/>
    <w:rsid w:val="00B64AE2"/>
    <w:rsid w:val="00B77D98"/>
    <w:rsid w:val="00B91DD7"/>
    <w:rsid w:val="00BC09DA"/>
    <w:rsid w:val="00BC556C"/>
    <w:rsid w:val="00C1595B"/>
    <w:rsid w:val="00C358A7"/>
    <w:rsid w:val="00C9525A"/>
    <w:rsid w:val="00CB0807"/>
    <w:rsid w:val="00D01624"/>
    <w:rsid w:val="00D17E6A"/>
    <w:rsid w:val="00D21415"/>
    <w:rsid w:val="00D76AC7"/>
    <w:rsid w:val="00D96ADE"/>
    <w:rsid w:val="00DA1D77"/>
    <w:rsid w:val="00DE41F9"/>
    <w:rsid w:val="00E279B0"/>
    <w:rsid w:val="00EB76FB"/>
    <w:rsid w:val="00EC76FA"/>
    <w:rsid w:val="00EC7A09"/>
    <w:rsid w:val="00EE546D"/>
    <w:rsid w:val="00EF2B9A"/>
    <w:rsid w:val="00F44104"/>
    <w:rsid w:val="00F769A3"/>
    <w:rsid w:val="00F7724C"/>
    <w:rsid w:val="00FE292E"/>
    <w:rsid w:val="00FE4FEB"/>
    <w:rsid w:val="00FF364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61AAB-C7BB-434C-8B36-CE5065433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2018-02-16T17:19:00Z</cp:lastPrinted>
  <dcterms:created xsi:type="dcterms:W3CDTF">2018-02-16T17:23:00Z</dcterms:created>
  <dcterms:modified xsi:type="dcterms:W3CDTF">2018-02-16T17:23:00Z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