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04E" w:rsidRDefault="00A6304E" w:rsidP="00A6304E">
      <w:pPr>
        <w:pBdr>
          <w:top w:val="thinThickSmallGap" w:sz="24" w:space="1" w:color="0066FF"/>
          <w:left w:val="thinThickSmallGap" w:sz="24" w:space="4" w:color="0066FF"/>
          <w:bottom w:val="thickThinSmallGap" w:sz="24" w:space="1" w:color="0066FF"/>
          <w:right w:val="thickThinSmallGap" w:sz="24" w:space="4" w:color="0066FF"/>
        </w:pBdr>
        <w:shd w:val="clear" w:color="auto" w:fill="E1EDFF"/>
        <w:spacing w:after="0" w:line="240" w:lineRule="auto"/>
        <w:jc w:val="center"/>
        <w:rPr>
          <w:rFonts w:ascii="Centaur" w:hAnsi="Centaur"/>
          <w:b/>
          <w:color w:val="0066FF"/>
          <w:sz w:val="8"/>
          <w:szCs w:val="8"/>
          <w:u w:val="single"/>
        </w:rPr>
      </w:pPr>
    </w:p>
    <w:p w:rsidR="00DA70E3" w:rsidRPr="00A6304E" w:rsidRDefault="00046095" w:rsidP="00A6304E">
      <w:pPr>
        <w:pBdr>
          <w:top w:val="thinThickSmallGap" w:sz="24" w:space="1" w:color="0066FF"/>
          <w:left w:val="thinThickSmallGap" w:sz="24" w:space="4" w:color="0066FF"/>
          <w:bottom w:val="thickThinSmallGap" w:sz="24" w:space="1" w:color="0066FF"/>
          <w:right w:val="thickThinSmallGap" w:sz="24" w:space="4" w:color="0066FF"/>
        </w:pBdr>
        <w:shd w:val="clear" w:color="auto" w:fill="E1EDFF"/>
        <w:spacing w:after="0" w:line="240" w:lineRule="auto"/>
        <w:jc w:val="center"/>
        <w:rPr>
          <w:rFonts w:ascii="Centaur" w:hAnsi="Centaur"/>
          <w:b/>
          <w:color w:val="0066FF"/>
          <w:sz w:val="44"/>
          <w:szCs w:val="44"/>
          <w:u w:val="single"/>
        </w:rPr>
      </w:pPr>
      <w:r w:rsidRPr="00A6304E">
        <w:rPr>
          <w:rFonts w:ascii="Centaur" w:hAnsi="Centaur"/>
          <w:b/>
          <w:color w:val="0066FF"/>
          <w:sz w:val="44"/>
          <w:szCs w:val="44"/>
          <w:u w:val="single"/>
        </w:rPr>
        <w:t>Every Spiritual Blessing IN Christ</w:t>
      </w:r>
    </w:p>
    <w:p w:rsidR="00DA70E3" w:rsidRPr="00A6304E" w:rsidRDefault="00DA70E3" w:rsidP="00A6304E">
      <w:pPr>
        <w:pBdr>
          <w:top w:val="thinThickSmallGap" w:sz="24" w:space="1" w:color="0066FF"/>
          <w:left w:val="thinThickSmallGap" w:sz="24" w:space="4" w:color="0066FF"/>
          <w:bottom w:val="thickThinSmallGap" w:sz="24" w:space="1" w:color="0066FF"/>
          <w:right w:val="thickThinSmallGap" w:sz="24" w:space="4" w:color="0066FF"/>
        </w:pBdr>
        <w:shd w:val="clear" w:color="auto" w:fill="E1EDFF"/>
        <w:spacing w:after="0" w:line="240" w:lineRule="auto"/>
        <w:jc w:val="center"/>
        <w:rPr>
          <w:rFonts w:ascii="Centaur" w:hAnsi="Centaur"/>
          <w:sz w:val="24"/>
          <w:szCs w:val="24"/>
        </w:rPr>
      </w:pPr>
      <w:r w:rsidRPr="00A6304E">
        <w:rPr>
          <w:rFonts w:ascii="Centaur" w:hAnsi="Centaur"/>
          <w:sz w:val="24"/>
          <w:szCs w:val="24"/>
        </w:rPr>
        <w:t xml:space="preserve"> Kenneth D. Sils</w:t>
      </w:r>
    </w:p>
    <w:p w:rsidR="00DA70E3" w:rsidRPr="00A6304E" w:rsidRDefault="00DA70E3" w:rsidP="00A6304E">
      <w:pPr>
        <w:pBdr>
          <w:top w:val="thinThickSmallGap" w:sz="24" w:space="1" w:color="0066FF"/>
          <w:left w:val="thinThickSmallGap" w:sz="24" w:space="4" w:color="0066FF"/>
          <w:bottom w:val="thickThinSmallGap" w:sz="24" w:space="1" w:color="0066FF"/>
          <w:right w:val="thickThinSmallGap" w:sz="24" w:space="4" w:color="0066FF"/>
        </w:pBdr>
        <w:shd w:val="clear" w:color="auto" w:fill="E1EDFF"/>
        <w:spacing w:after="0" w:line="240" w:lineRule="auto"/>
        <w:jc w:val="center"/>
        <w:rPr>
          <w:rFonts w:ascii="Centaur" w:hAnsi="Centaur"/>
          <w:b/>
          <w:sz w:val="32"/>
          <w:szCs w:val="32"/>
          <w:u w:val="single"/>
        </w:rPr>
      </w:pPr>
    </w:p>
    <w:p w:rsidR="00B25862" w:rsidRPr="00A6304E" w:rsidRDefault="00DA70E3" w:rsidP="00A6304E">
      <w:pPr>
        <w:pBdr>
          <w:top w:val="thinThickSmallGap" w:sz="24" w:space="1" w:color="0066FF"/>
          <w:left w:val="thinThickSmallGap" w:sz="24" w:space="4" w:color="0066FF"/>
          <w:bottom w:val="thickThinSmallGap" w:sz="24" w:space="1" w:color="0066FF"/>
          <w:right w:val="thickThinSmallGap" w:sz="24" w:space="4" w:color="0066FF"/>
        </w:pBdr>
        <w:shd w:val="clear" w:color="auto" w:fill="E1EDFF"/>
        <w:spacing w:after="0" w:line="240" w:lineRule="auto"/>
        <w:jc w:val="both"/>
        <w:rPr>
          <w:rFonts w:ascii="Centaur" w:hAnsi="Centaur"/>
        </w:rPr>
      </w:pPr>
      <w:r w:rsidRPr="00A6304E">
        <w:rPr>
          <w:rFonts w:ascii="Centaur" w:hAnsi="Centaur"/>
          <w:sz w:val="24"/>
          <w:szCs w:val="24"/>
        </w:rPr>
        <w:tab/>
      </w:r>
      <w:r w:rsidR="009B6091" w:rsidRPr="00A6304E">
        <w:rPr>
          <w:rFonts w:ascii="Centaur" w:hAnsi="Centaur"/>
        </w:rPr>
        <w:t>One of the greatest and yet</w:t>
      </w:r>
      <w:r w:rsidR="00DC7E3E" w:rsidRPr="00A6304E">
        <w:rPr>
          <w:rFonts w:ascii="Centaur" w:hAnsi="Centaur"/>
        </w:rPr>
        <w:t>,</w:t>
      </w:r>
      <w:r w:rsidR="00046095" w:rsidRPr="00A6304E">
        <w:rPr>
          <w:rFonts w:ascii="Centaur" w:hAnsi="Centaur"/>
        </w:rPr>
        <w:t xml:space="preserve"> </w:t>
      </w:r>
      <w:r w:rsidR="00DC7E3E" w:rsidRPr="00A6304E">
        <w:rPr>
          <w:rFonts w:ascii="Centaur" w:hAnsi="Centaur"/>
        </w:rPr>
        <w:t xml:space="preserve">possibly the </w:t>
      </w:r>
      <w:r w:rsidR="009B6091" w:rsidRPr="00A6304E">
        <w:rPr>
          <w:rFonts w:ascii="Centaur" w:hAnsi="Centaur"/>
        </w:rPr>
        <w:t>most underrated letter</w:t>
      </w:r>
      <w:r w:rsidR="006228AE" w:rsidRPr="00A6304E">
        <w:rPr>
          <w:rFonts w:ascii="Centaur" w:hAnsi="Centaur"/>
        </w:rPr>
        <w:t>s</w:t>
      </w:r>
      <w:r w:rsidR="00046095" w:rsidRPr="00A6304E">
        <w:rPr>
          <w:rFonts w:ascii="Centaur" w:hAnsi="Centaur"/>
        </w:rPr>
        <w:t xml:space="preserve"> in the New Testament, is from the pen of Paul to the Chr</w:t>
      </w:r>
      <w:r w:rsidR="009B6091" w:rsidRPr="00A6304E">
        <w:rPr>
          <w:rFonts w:ascii="Centaur" w:hAnsi="Centaur"/>
        </w:rPr>
        <w:t>istians in Ephesus: s</w:t>
      </w:r>
      <w:r w:rsidR="00046095" w:rsidRPr="00A6304E">
        <w:rPr>
          <w:rFonts w:ascii="Centaur" w:hAnsi="Centaur"/>
        </w:rPr>
        <w:t xml:space="preserve">ix power packed chapters of exhortations and admonitions that God wants, not only the Ephesians, but all men everywhere to hear.  </w:t>
      </w:r>
      <w:r w:rsidR="009B6091" w:rsidRPr="00A6304E">
        <w:rPr>
          <w:rFonts w:ascii="Centaur" w:hAnsi="Centaur"/>
        </w:rPr>
        <w:tab/>
      </w:r>
      <w:r w:rsidR="00046095" w:rsidRPr="00A6304E">
        <w:rPr>
          <w:rFonts w:ascii="Centaur" w:hAnsi="Centaur"/>
        </w:rPr>
        <w:t>Some have asked me, “</w:t>
      </w:r>
      <w:r w:rsidR="009B6091" w:rsidRPr="00A6304E">
        <w:rPr>
          <w:rFonts w:ascii="Centaur" w:hAnsi="Centaur"/>
        </w:rPr>
        <w:t>What</w:t>
      </w:r>
      <w:r w:rsidR="00046095" w:rsidRPr="00A6304E">
        <w:rPr>
          <w:rFonts w:ascii="Centaur" w:hAnsi="Centaur"/>
        </w:rPr>
        <w:t xml:space="preserve"> book in the New Testament should I read if I want to learn more about the church that Jesus died for?”  Without question, the book of Ephesians would be that book.</w:t>
      </w:r>
      <w:r w:rsidR="009B6091" w:rsidRPr="00A6304E">
        <w:rPr>
          <w:rFonts w:ascii="Centaur" w:hAnsi="Centaur"/>
        </w:rPr>
        <w:t xml:space="preserve">  </w:t>
      </w:r>
      <w:r w:rsidR="00046095" w:rsidRPr="00A6304E">
        <w:rPr>
          <w:rFonts w:ascii="Centaur" w:hAnsi="Centaur"/>
        </w:rPr>
        <w:t>Paul begins this epistle with great news:</w:t>
      </w:r>
      <w:r w:rsidR="009B6091" w:rsidRPr="00A6304E">
        <w:rPr>
          <w:rFonts w:ascii="Centaur" w:hAnsi="Centaur"/>
        </w:rPr>
        <w:t xml:space="preserve"> </w:t>
      </w:r>
      <w:r w:rsidR="00046095" w:rsidRPr="00A6304E">
        <w:rPr>
          <w:rFonts w:ascii="Centaur" w:hAnsi="Centaur"/>
        </w:rPr>
        <w:t xml:space="preserve">every spiritual blessing is now available!  Paul said in </w:t>
      </w:r>
      <w:r w:rsidR="00046095" w:rsidRPr="00A6304E">
        <w:rPr>
          <w:rFonts w:ascii="Centaur" w:hAnsi="Centaur"/>
          <w:b/>
          <w:color w:val="0066FF"/>
        </w:rPr>
        <w:t>Ephesians 1:3</w:t>
      </w:r>
      <w:r w:rsidR="00046095" w:rsidRPr="00A6304E">
        <w:rPr>
          <w:rFonts w:ascii="Centaur" w:hAnsi="Centaur"/>
        </w:rPr>
        <w:t xml:space="preserve">, </w:t>
      </w:r>
      <w:r w:rsidR="00046095" w:rsidRPr="00A6304E">
        <w:rPr>
          <w:rFonts w:ascii="Centaur" w:hAnsi="Centaur"/>
          <w:b/>
          <w:i/>
          <w:color w:val="0066FF"/>
        </w:rPr>
        <w:t>“Blessed be the God and Father of our Lord Jesus Christ, who has blessed us with every spiritual blessing in the heavenly places in Christ.”</w:t>
      </w:r>
      <w:r w:rsidR="00B25862" w:rsidRPr="00A6304E">
        <w:rPr>
          <w:rFonts w:ascii="Centaur" w:hAnsi="Centaur"/>
          <w:b/>
          <w:color w:val="0066FF"/>
        </w:rPr>
        <w:t xml:space="preserve"> </w:t>
      </w:r>
      <w:r w:rsidR="00B25862" w:rsidRPr="00A6304E">
        <w:rPr>
          <w:rFonts w:ascii="Centaur" w:hAnsi="Centaur"/>
        </w:rPr>
        <w:t xml:space="preserve"> T</w:t>
      </w:r>
      <w:r w:rsidR="006228AE" w:rsidRPr="00A6304E">
        <w:rPr>
          <w:rFonts w:ascii="Centaur" w:hAnsi="Centaur"/>
        </w:rPr>
        <w:t>ho</w:t>
      </w:r>
      <w:r w:rsidR="00B25862" w:rsidRPr="00A6304E">
        <w:rPr>
          <w:rFonts w:ascii="Centaur" w:hAnsi="Centaur"/>
        </w:rPr>
        <w:t>se Christians knew they</w:t>
      </w:r>
      <w:r w:rsidR="006228AE" w:rsidRPr="00A6304E">
        <w:rPr>
          <w:rFonts w:ascii="Centaur" w:hAnsi="Centaur"/>
        </w:rPr>
        <w:t xml:space="preserve"> had</w:t>
      </w:r>
      <w:r w:rsidR="009B6091" w:rsidRPr="00A6304E">
        <w:rPr>
          <w:rFonts w:ascii="Centaur" w:hAnsi="Centaur"/>
        </w:rPr>
        <w:t xml:space="preserve"> been</w:t>
      </w:r>
      <w:r w:rsidR="00046095" w:rsidRPr="00A6304E">
        <w:rPr>
          <w:rFonts w:ascii="Centaur" w:hAnsi="Centaur"/>
        </w:rPr>
        <w:t xml:space="preserve"> blessed (pra</w:t>
      </w:r>
      <w:r w:rsidR="00B25862" w:rsidRPr="00A6304E">
        <w:rPr>
          <w:rFonts w:ascii="Centaur" w:hAnsi="Centaur"/>
        </w:rPr>
        <w:t>ised, well spoken of) with glorious spiritual</w:t>
      </w:r>
      <w:r w:rsidR="00046095" w:rsidRPr="00A6304E">
        <w:rPr>
          <w:rFonts w:ascii="Centaur" w:hAnsi="Centaur"/>
        </w:rPr>
        <w:t xml:space="preserve"> blessings (good speech or utterances) in Christ Jesus.  </w:t>
      </w:r>
    </w:p>
    <w:p w:rsidR="00046095" w:rsidRPr="00A6304E" w:rsidRDefault="00B25862" w:rsidP="00A6304E">
      <w:pPr>
        <w:pBdr>
          <w:top w:val="thinThickSmallGap" w:sz="24" w:space="1" w:color="0066FF"/>
          <w:left w:val="thinThickSmallGap" w:sz="24" w:space="4" w:color="0066FF"/>
          <w:bottom w:val="thickThinSmallGap" w:sz="24" w:space="1" w:color="0066FF"/>
          <w:right w:val="thickThinSmallGap" w:sz="24" w:space="4" w:color="0066FF"/>
        </w:pBdr>
        <w:shd w:val="clear" w:color="auto" w:fill="E1EDFF"/>
        <w:spacing w:after="0" w:line="240" w:lineRule="auto"/>
        <w:jc w:val="both"/>
        <w:rPr>
          <w:rFonts w:ascii="Centaur" w:hAnsi="Centaur"/>
        </w:rPr>
      </w:pPr>
      <w:r w:rsidRPr="00A6304E">
        <w:rPr>
          <w:rFonts w:ascii="Centaur" w:hAnsi="Centaur"/>
        </w:rPr>
        <w:tab/>
      </w:r>
      <w:r w:rsidR="006228AE" w:rsidRPr="00A6304E">
        <w:rPr>
          <w:rFonts w:ascii="Centaur" w:hAnsi="Centaur"/>
        </w:rPr>
        <w:t>What is the reason</w:t>
      </w:r>
      <w:r w:rsidR="00DC7E3E" w:rsidRPr="00A6304E">
        <w:rPr>
          <w:rFonts w:ascii="Centaur" w:hAnsi="Centaur"/>
        </w:rPr>
        <w:t xml:space="preserve"> </w:t>
      </w:r>
      <w:r w:rsidRPr="00A6304E">
        <w:rPr>
          <w:rFonts w:ascii="Centaur" w:hAnsi="Centaur"/>
        </w:rPr>
        <w:t>t</w:t>
      </w:r>
      <w:r w:rsidR="006228AE" w:rsidRPr="00A6304E">
        <w:rPr>
          <w:rFonts w:ascii="Centaur" w:hAnsi="Centaur"/>
        </w:rPr>
        <w:t>hey we</w:t>
      </w:r>
      <w:r w:rsidRPr="00A6304E">
        <w:rPr>
          <w:rFonts w:ascii="Centaur" w:hAnsi="Centaur"/>
        </w:rPr>
        <w:t xml:space="preserve">re </w:t>
      </w:r>
      <w:r w:rsidR="009B6091" w:rsidRPr="00A6304E">
        <w:rPr>
          <w:rFonts w:ascii="Centaur" w:hAnsi="Centaur"/>
        </w:rPr>
        <w:t xml:space="preserve">being so blessed?   </w:t>
      </w:r>
      <w:r w:rsidRPr="00A6304E">
        <w:rPr>
          <w:rFonts w:ascii="Centaur" w:hAnsi="Centaur"/>
        </w:rPr>
        <w:t>T</w:t>
      </w:r>
      <w:r w:rsidR="00DC7E3E" w:rsidRPr="00A6304E">
        <w:rPr>
          <w:rFonts w:ascii="Centaur" w:hAnsi="Centaur"/>
        </w:rPr>
        <w:t>hey became</w:t>
      </w:r>
      <w:r w:rsidRPr="00A6304E">
        <w:rPr>
          <w:rFonts w:ascii="Centaur" w:hAnsi="Centaur"/>
        </w:rPr>
        <w:t xml:space="preserve"> Christia</w:t>
      </w:r>
      <w:r w:rsidR="009B6091" w:rsidRPr="00A6304E">
        <w:rPr>
          <w:rFonts w:ascii="Centaur" w:hAnsi="Centaur"/>
        </w:rPr>
        <w:t xml:space="preserve">ns!  </w:t>
      </w:r>
      <w:r w:rsidRPr="00A6304E">
        <w:rPr>
          <w:rFonts w:ascii="Centaur" w:hAnsi="Centaur"/>
        </w:rPr>
        <w:t xml:space="preserve">Paul said this to them in </w:t>
      </w:r>
      <w:r w:rsidRPr="00A6304E">
        <w:rPr>
          <w:rFonts w:ascii="Centaur" w:hAnsi="Centaur"/>
          <w:b/>
          <w:color w:val="0066FF"/>
        </w:rPr>
        <w:t>Ephesians 2:13</w:t>
      </w:r>
      <w:r w:rsidRPr="00A6304E">
        <w:rPr>
          <w:rFonts w:ascii="Centaur" w:hAnsi="Centaur"/>
        </w:rPr>
        <w:t xml:space="preserve">, </w:t>
      </w:r>
      <w:r w:rsidRPr="00A6304E">
        <w:rPr>
          <w:rFonts w:ascii="Centaur" w:hAnsi="Centaur"/>
          <w:i/>
        </w:rPr>
        <w:t>“</w:t>
      </w:r>
      <w:r w:rsidRPr="00A6304E">
        <w:rPr>
          <w:rFonts w:ascii="Centaur" w:hAnsi="Centaur"/>
          <w:b/>
          <w:i/>
          <w:color w:val="0066FF"/>
        </w:rPr>
        <w:t>But now in Christ Jesus you who once were far off have been brought near by the blood of Christ.”</w:t>
      </w:r>
      <w:r w:rsidRPr="00A6304E">
        <w:rPr>
          <w:rFonts w:ascii="Centaur" w:hAnsi="Centaur"/>
          <w:i/>
          <w:color w:val="0066FF"/>
        </w:rPr>
        <w:t xml:space="preserve"> </w:t>
      </w:r>
      <w:r w:rsidRPr="00A6304E">
        <w:rPr>
          <w:rFonts w:ascii="Centaur" w:hAnsi="Centaur"/>
          <w:color w:val="0066FF"/>
        </w:rPr>
        <w:t xml:space="preserve"> </w:t>
      </w:r>
      <w:r w:rsidRPr="00A6304E">
        <w:rPr>
          <w:rFonts w:ascii="Centaur" w:hAnsi="Centaur"/>
        </w:rPr>
        <w:t>And then, he promptl</w:t>
      </w:r>
      <w:r w:rsidR="006228AE" w:rsidRPr="00A6304E">
        <w:rPr>
          <w:rFonts w:ascii="Centaur" w:hAnsi="Centaur"/>
        </w:rPr>
        <w:t>y went on to explain that they we</w:t>
      </w:r>
      <w:r w:rsidRPr="00A6304E">
        <w:rPr>
          <w:rFonts w:ascii="Centaur" w:hAnsi="Centaur"/>
        </w:rPr>
        <w:t>re</w:t>
      </w:r>
      <w:r w:rsidR="006228AE" w:rsidRPr="00A6304E">
        <w:rPr>
          <w:rFonts w:ascii="Centaur" w:hAnsi="Centaur"/>
        </w:rPr>
        <w:t xml:space="preserve"> </w:t>
      </w:r>
      <w:r w:rsidR="00DC7E3E" w:rsidRPr="00A6304E">
        <w:rPr>
          <w:rFonts w:ascii="Centaur" w:hAnsi="Centaur"/>
        </w:rPr>
        <w:t xml:space="preserve">now </w:t>
      </w:r>
      <w:r w:rsidRPr="00A6304E">
        <w:rPr>
          <w:rFonts w:ascii="Centaur" w:hAnsi="Centaur"/>
        </w:rPr>
        <w:t xml:space="preserve">members of </w:t>
      </w:r>
      <w:r w:rsidR="009B6091" w:rsidRPr="00A6304E">
        <w:rPr>
          <w:rFonts w:ascii="Centaur" w:hAnsi="Centaur"/>
        </w:rPr>
        <w:t>God’s</w:t>
      </w:r>
      <w:r w:rsidRPr="00A6304E">
        <w:rPr>
          <w:rFonts w:ascii="Centaur" w:hAnsi="Centaur"/>
        </w:rPr>
        <w:t xml:space="preserve"> spiritual house, having been built on the teachings of the apostles and prophets with Jesus being the </w:t>
      </w:r>
      <w:r w:rsidR="009B6091" w:rsidRPr="00A6304E">
        <w:rPr>
          <w:rFonts w:ascii="Centaur" w:hAnsi="Centaur"/>
        </w:rPr>
        <w:t>chief cornerstone of this new</w:t>
      </w:r>
      <w:r w:rsidR="006228AE" w:rsidRPr="00A6304E">
        <w:rPr>
          <w:rFonts w:ascii="Centaur" w:hAnsi="Centaur"/>
        </w:rPr>
        <w:t xml:space="preserve"> and holy</w:t>
      </w:r>
      <w:r w:rsidR="009B6091" w:rsidRPr="00A6304E">
        <w:rPr>
          <w:rFonts w:ascii="Centaur" w:hAnsi="Centaur"/>
        </w:rPr>
        <w:t xml:space="preserve"> </w:t>
      </w:r>
      <w:r w:rsidRPr="00A6304E">
        <w:rPr>
          <w:rFonts w:ascii="Centaur" w:hAnsi="Centaur"/>
        </w:rPr>
        <w:t>temple: th</w:t>
      </w:r>
      <w:r w:rsidR="009B6091" w:rsidRPr="00A6304E">
        <w:rPr>
          <w:rFonts w:ascii="Centaur" w:hAnsi="Centaur"/>
        </w:rPr>
        <w:t>e church that belongs to Christ.</w:t>
      </w:r>
    </w:p>
    <w:p w:rsidR="006228AE" w:rsidRPr="00A6304E" w:rsidRDefault="00B25862" w:rsidP="00A6304E">
      <w:pPr>
        <w:pBdr>
          <w:top w:val="thinThickSmallGap" w:sz="24" w:space="1" w:color="0066FF"/>
          <w:left w:val="thinThickSmallGap" w:sz="24" w:space="4" w:color="0066FF"/>
          <w:bottom w:val="thickThinSmallGap" w:sz="24" w:space="1" w:color="0066FF"/>
          <w:right w:val="thickThinSmallGap" w:sz="24" w:space="4" w:color="0066FF"/>
        </w:pBdr>
        <w:shd w:val="clear" w:color="auto" w:fill="E1EDFF"/>
        <w:spacing w:after="0" w:line="240" w:lineRule="auto"/>
        <w:jc w:val="both"/>
        <w:rPr>
          <w:rFonts w:ascii="Centaur" w:hAnsi="Centaur"/>
        </w:rPr>
      </w:pPr>
      <w:r w:rsidRPr="00A6304E">
        <w:rPr>
          <w:rFonts w:ascii="Centaur" w:hAnsi="Centaur"/>
        </w:rPr>
        <w:tab/>
        <w:t xml:space="preserve">Returning to the </w:t>
      </w:r>
      <w:r w:rsidR="009B6091" w:rsidRPr="00A6304E">
        <w:rPr>
          <w:rFonts w:ascii="Centaur" w:hAnsi="Centaur"/>
        </w:rPr>
        <w:t>message of Ephesians 1</w:t>
      </w:r>
      <w:r w:rsidR="006228AE" w:rsidRPr="00A6304E">
        <w:rPr>
          <w:rFonts w:ascii="Centaur" w:hAnsi="Centaur"/>
        </w:rPr>
        <w:t>, these Christians</w:t>
      </w:r>
      <w:r w:rsidRPr="00A6304E">
        <w:rPr>
          <w:rFonts w:ascii="Centaur" w:hAnsi="Centaur"/>
        </w:rPr>
        <w:t xml:space="preserve"> </w:t>
      </w:r>
      <w:r w:rsidR="009B6091" w:rsidRPr="00A6304E">
        <w:rPr>
          <w:rFonts w:ascii="Centaur" w:hAnsi="Centaur"/>
        </w:rPr>
        <w:t>had</w:t>
      </w:r>
      <w:r w:rsidRPr="00A6304E">
        <w:rPr>
          <w:rFonts w:ascii="Centaur" w:hAnsi="Centaur"/>
        </w:rPr>
        <w:t xml:space="preserve"> every reason to see, feel and know they were a bl</w:t>
      </w:r>
      <w:r w:rsidR="006228AE" w:rsidRPr="00A6304E">
        <w:rPr>
          <w:rFonts w:ascii="Centaur" w:hAnsi="Centaur"/>
        </w:rPr>
        <w:t>essed people!</w:t>
      </w:r>
      <w:r w:rsidR="009B6091" w:rsidRPr="00A6304E">
        <w:rPr>
          <w:rFonts w:ascii="Centaur" w:hAnsi="Centaur"/>
        </w:rPr>
        <w:t xml:space="preserve"> </w:t>
      </w:r>
      <w:r w:rsidR="006228AE" w:rsidRPr="00A6304E">
        <w:rPr>
          <w:rFonts w:ascii="Centaur" w:hAnsi="Centaur"/>
        </w:rPr>
        <w:t xml:space="preserve"> We read about</w:t>
      </w:r>
      <w:r w:rsidRPr="00A6304E">
        <w:rPr>
          <w:rFonts w:ascii="Centaur" w:hAnsi="Centaur"/>
        </w:rPr>
        <w:t xml:space="preserve"> one great spiritual bless</w:t>
      </w:r>
      <w:r w:rsidR="009B6091" w:rsidRPr="00A6304E">
        <w:rPr>
          <w:rFonts w:ascii="Centaur" w:hAnsi="Centaur"/>
        </w:rPr>
        <w:t xml:space="preserve">ing </w:t>
      </w:r>
      <w:r w:rsidRPr="00A6304E">
        <w:rPr>
          <w:rFonts w:ascii="Centaur" w:hAnsi="Centaur"/>
        </w:rPr>
        <w:t>after another and just as they were blessed in the 1</w:t>
      </w:r>
      <w:r w:rsidRPr="00A6304E">
        <w:rPr>
          <w:rFonts w:ascii="Centaur" w:hAnsi="Centaur"/>
          <w:vertAlign w:val="superscript"/>
        </w:rPr>
        <w:t>st</w:t>
      </w:r>
      <w:r w:rsidR="009B6091" w:rsidRPr="00A6304E">
        <w:rPr>
          <w:rFonts w:ascii="Centaur" w:hAnsi="Centaur"/>
        </w:rPr>
        <w:t xml:space="preserve"> century, Christians still </w:t>
      </w:r>
      <w:r w:rsidR="00DC7E3E" w:rsidRPr="00A6304E">
        <w:rPr>
          <w:rFonts w:ascii="Centaur" w:hAnsi="Centaur"/>
        </w:rPr>
        <w:t xml:space="preserve">today </w:t>
      </w:r>
      <w:r w:rsidR="009B6091" w:rsidRPr="00A6304E">
        <w:rPr>
          <w:rFonts w:ascii="Centaur" w:hAnsi="Centaur"/>
        </w:rPr>
        <w:t>enjoy these holy</w:t>
      </w:r>
      <w:r w:rsidRPr="00A6304E">
        <w:rPr>
          <w:rFonts w:ascii="Centaur" w:hAnsi="Centaur"/>
        </w:rPr>
        <w:t xml:space="preserve"> blessings.   </w:t>
      </w:r>
    </w:p>
    <w:p w:rsidR="00B25862" w:rsidRPr="00A6304E" w:rsidRDefault="006228AE" w:rsidP="00A6304E">
      <w:pPr>
        <w:pBdr>
          <w:top w:val="thinThickSmallGap" w:sz="24" w:space="1" w:color="0066FF"/>
          <w:left w:val="thinThickSmallGap" w:sz="24" w:space="4" w:color="0066FF"/>
          <w:bottom w:val="thickThinSmallGap" w:sz="24" w:space="1" w:color="0066FF"/>
          <w:right w:val="thickThinSmallGap" w:sz="24" w:space="4" w:color="0066FF"/>
        </w:pBdr>
        <w:shd w:val="clear" w:color="auto" w:fill="E1EDFF"/>
        <w:spacing w:after="0" w:line="240" w:lineRule="auto"/>
        <w:jc w:val="both"/>
        <w:rPr>
          <w:rFonts w:ascii="Centaur" w:hAnsi="Centaur"/>
        </w:rPr>
      </w:pPr>
      <w:r w:rsidRPr="00A6304E">
        <w:rPr>
          <w:rFonts w:ascii="Centaur" w:hAnsi="Centaur"/>
        </w:rPr>
        <w:tab/>
      </w:r>
      <w:r w:rsidR="00BE7717" w:rsidRPr="00A6304E">
        <w:rPr>
          <w:rFonts w:ascii="Centaur" w:hAnsi="Centaur"/>
        </w:rPr>
        <w:t>Let’s take a quick trip through this section of</w:t>
      </w:r>
      <w:r w:rsidRPr="00A6304E">
        <w:rPr>
          <w:rFonts w:ascii="Centaur" w:hAnsi="Centaur"/>
        </w:rPr>
        <w:t xml:space="preserve"> New Testament Scripture and appreciate the incalc</w:t>
      </w:r>
      <w:r w:rsidR="00DC7E3E" w:rsidRPr="00A6304E">
        <w:rPr>
          <w:rFonts w:ascii="Centaur" w:hAnsi="Centaur"/>
        </w:rPr>
        <w:t>ulable value of being so incredibly</w:t>
      </w:r>
      <w:r w:rsidRPr="00A6304E">
        <w:rPr>
          <w:rFonts w:ascii="Centaur" w:hAnsi="Centaur"/>
        </w:rPr>
        <w:t xml:space="preserve"> blessed when we are IN</w:t>
      </w:r>
      <w:r w:rsidR="00BE7717" w:rsidRPr="00A6304E">
        <w:rPr>
          <w:rFonts w:ascii="Centaur" w:hAnsi="Centaur"/>
        </w:rPr>
        <w:t xml:space="preserve"> Christ:</w:t>
      </w:r>
    </w:p>
    <w:p w:rsidR="00BE7717" w:rsidRPr="00A6304E" w:rsidRDefault="009B6091" w:rsidP="00A6304E">
      <w:pPr>
        <w:pBdr>
          <w:top w:val="thinThickSmallGap" w:sz="24" w:space="1" w:color="0066FF"/>
          <w:left w:val="thinThickSmallGap" w:sz="24" w:space="4" w:color="0066FF"/>
          <w:bottom w:val="thickThinSmallGap" w:sz="24" w:space="1" w:color="0066FF"/>
          <w:right w:val="thickThinSmallGap" w:sz="24" w:space="4" w:color="0066FF"/>
        </w:pBdr>
        <w:shd w:val="clear" w:color="auto" w:fill="E1EDFF"/>
        <w:spacing w:after="0" w:line="240" w:lineRule="auto"/>
        <w:jc w:val="both"/>
        <w:rPr>
          <w:rFonts w:ascii="Centaur" w:hAnsi="Centaur"/>
        </w:rPr>
      </w:pPr>
      <w:r w:rsidRPr="00A6304E">
        <w:rPr>
          <w:rFonts w:ascii="Centaur" w:hAnsi="Centaur"/>
        </w:rPr>
        <w:tab/>
        <w:t xml:space="preserve">1) </w:t>
      </w:r>
      <w:r w:rsidRPr="00A6304E">
        <w:rPr>
          <w:rFonts w:ascii="Centaur" w:hAnsi="Centaur"/>
          <w:b/>
          <w:color w:val="0066FF"/>
        </w:rPr>
        <w:t>Ephesians 1:</w:t>
      </w:r>
      <w:r w:rsidR="00BE7717" w:rsidRPr="00A6304E">
        <w:rPr>
          <w:rFonts w:ascii="Centaur" w:hAnsi="Centaur"/>
          <w:b/>
          <w:color w:val="0066FF"/>
        </w:rPr>
        <w:t>4-6</w:t>
      </w:r>
      <w:r w:rsidR="00BE7717" w:rsidRPr="00A6304E">
        <w:rPr>
          <w:rFonts w:ascii="Centaur" w:hAnsi="Centaur"/>
          <w:color w:val="0066FF"/>
        </w:rPr>
        <w:t xml:space="preserve"> </w:t>
      </w:r>
      <w:r w:rsidR="00BE7717" w:rsidRPr="00A6304E">
        <w:rPr>
          <w:rFonts w:ascii="Centaur" w:hAnsi="Centaur"/>
        </w:rPr>
        <w:t>- Before the foundatio</w:t>
      </w:r>
      <w:r w:rsidRPr="00A6304E">
        <w:rPr>
          <w:rFonts w:ascii="Centaur" w:hAnsi="Centaur"/>
        </w:rPr>
        <w:t>n of th</w:t>
      </w:r>
      <w:bookmarkStart w:id="0" w:name="_GoBack"/>
      <w:bookmarkEnd w:id="0"/>
      <w:r w:rsidRPr="00A6304E">
        <w:rPr>
          <w:rFonts w:ascii="Centaur" w:hAnsi="Centaur"/>
        </w:rPr>
        <w:t xml:space="preserve">is world, God “blueprinted” </w:t>
      </w:r>
      <w:r w:rsidR="00BE7717" w:rsidRPr="00A6304E">
        <w:rPr>
          <w:rFonts w:ascii="Centaur" w:hAnsi="Centaur"/>
        </w:rPr>
        <w:t xml:space="preserve">a plan to adopt a segment of society </w:t>
      </w:r>
      <w:r w:rsidR="006228AE" w:rsidRPr="00A6304E">
        <w:rPr>
          <w:rFonts w:ascii="Centaur" w:hAnsi="Centaur"/>
        </w:rPr>
        <w:t xml:space="preserve">to become His spiritual </w:t>
      </w:r>
      <w:r w:rsidRPr="00A6304E">
        <w:rPr>
          <w:rFonts w:ascii="Centaur" w:hAnsi="Centaur"/>
        </w:rPr>
        <w:t>sons and daughters.  These Ephesians were part of tha</w:t>
      </w:r>
      <w:r w:rsidR="006228AE" w:rsidRPr="00A6304E">
        <w:rPr>
          <w:rFonts w:ascii="Centaur" w:hAnsi="Centaur"/>
        </w:rPr>
        <w:t>t adoption!</w:t>
      </w:r>
      <w:r w:rsidRPr="00A6304E">
        <w:rPr>
          <w:rFonts w:ascii="Centaur" w:hAnsi="Centaur"/>
        </w:rPr>
        <w:t xml:space="preserve">  When people</w:t>
      </w:r>
      <w:r w:rsidR="00BE7717" w:rsidRPr="00A6304E">
        <w:rPr>
          <w:rFonts w:ascii="Centaur" w:hAnsi="Centaur"/>
        </w:rPr>
        <w:t xml:space="preserve"> accept</w:t>
      </w:r>
      <w:r w:rsidRPr="00A6304E">
        <w:rPr>
          <w:rFonts w:ascii="Centaur" w:hAnsi="Centaur"/>
        </w:rPr>
        <w:t>, embrace and obey this</w:t>
      </w:r>
      <w:r w:rsidR="00BE7717" w:rsidRPr="00A6304E">
        <w:rPr>
          <w:rFonts w:ascii="Centaur" w:hAnsi="Centaur"/>
        </w:rPr>
        <w:t xml:space="preserve"> plan of God’s sal</w:t>
      </w:r>
      <w:r w:rsidRPr="00A6304E">
        <w:rPr>
          <w:rFonts w:ascii="Centaur" w:hAnsi="Centaur"/>
        </w:rPr>
        <w:t xml:space="preserve">vation through Christ, they are </w:t>
      </w:r>
      <w:r w:rsidR="00BE7717" w:rsidRPr="00A6304E">
        <w:rPr>
          <w:rFonts w:ascii="Centaur" w:hAnsi="Centaur"/>
        </w:rPr>
        <w:t>still be</w:t>
      </w:r>
      <w:r w:rsidRPr="00A6304E">
        <w:rPr>
          <w:rFonts w:ascii="Centaur" w:hAnsi="Centaur"/>
        </w:rPr>
        <w:t>ing</w:t>
      </w:r>
      <w:r w:rsidR="006228AE" w:rsidRPr="00A6304E">
        <w:rPr>
          <w:rFonts w:ascii="Centaur" w:hAnsi="Centaur"/>
        </w:rPr>
        <w:t xml:space="preserve"> adopted into H</w:t>
      </w:r>
      <w:r w:rsidR="00BE7717" w:rsidRPr="00A6304E">
        <w:rPr>
          <w:rFonts w:ascii="Centaur" w:hAnsi="Centaur"/>
        </w:rPr>
        <w:t>is spiritual family, the church that Jesus built!</w:t>
      </w:r>
    </w:p>
    <w:p w:rsidR="00BE7717" w:rsidRPr="00A6304E" w:rsidRDefault="009B6091" w:rsidP="00A6304E">
      <w:pPr>
        <w:pBdr>
          <w:top w:val="thinThickSmallGap" w:sz="24" w:space="1" w:color="0066FF"/>
          <w:left w:val="thinThickSmallGap" w:sz="24" w:space="4" w:color="0066FF"/>
          <w:bottom w:val="thickThinSmallGap" w:sz="24" w:space="1" w:color="0066FF"/>
          <w:right w:val="thickThinSmallGap" w:sz="24" w:space="4" w:color="0066FF"/>
        </w:pBdr>
        <w:shd w:val="clear" w:color="auto" w:fill="E1EDFF"/>
        <w:spacing w:after="0" w:line="240" w:lineRule="auto"/>
        <w:jc w:val="both"/>
        <w:rPr>
          <w:rFonts w:ascii="Centaur" w:hAnsi="Centaur"/>
        </w:rPr>
      </w:pPr>
      <w:r w:rsidRPr="00A6304E">
        <w:rPr>
          <w:rFonts w:ascii="Centaur" w:hAnsi="Centaur"/>
        </w:rPr>
        <w:tab/>
        <w:t xml:space="preserve">2) </w:t>
      </w:r>
      <w:r w:rsidRPr="00A6304E">
        <w:rPr>
          <w:rFonts w:ascii="Centaur" w:hAnsi="Centaur"/>
          <w:b/>
          <w:color w:val="0066FF"/>
        </w:rPr>
        <w:t>Ephesians 1:</w:t>
      </w:r>
      <w:r w:rsidR="00BE7717" w:rsidRPr="00A6304E">
        <w:rPr>
          <w:rFonts w:ascii="Centaur" w:hAnsi="Centaur"/>
          <w:b/>
          <w:color w:val="0066FF"/>
        </w:rPr>
        <w:t>7</w:t>
      </w:r>
      <w:r w:rsidR="00BE7717" w:rsidRPr="00A6304E">
        <w:rPr>
          <w:rFonts w:ascii="Centaur" w:hAnsi="Centaur"/>
          <w:color w:val="0066FF"/>
        </w:rPr>
        <w:t xml:space="preserve"> </w:t>
      </w:r>
      <w:r w:rsidR="00BE7717" w:rsidRPr="00A6304E">
        <w:rPr>
          <w:rFonts w:ascii="Centaur" w:hAnsi="Centaur"/>
        </w:rPr>
        <w:t xml:space="preserve">– When </w:t>
      </w:r>
      <w:r w:rsidR="00FD7B31" w:rsidRPr="00A6304E">
        <w:rPr>
          <w:rFonts w:ascii="Centaur" w:hAnsi="Centaur"/>
        </w:rPr>
        <w:t>a person</w:t>
      </w:r>
      <w:r w:rsidR="00BE7717" w:rsidRPr="00A6304E">
        <w:rPr>
          <w:rFonts w:ascii="Centaur" w:hAnsi="Centaur"/>
        </w:rPr>
        <w:t xml:space="preserve"> is IN Him (please read </w:t>
      </w:r>
      <w:r w:rsidR="00FD7B31" w:rsidRPr="00A6304E">
        <w:rPr>
          <w:rFonts w:ascii="Centaur" w:hAnsi="Centaur"/>
          <w:b/>
          <w:color w:val="0066FF"/>
        </w:rPr>
        <w:t>Galatians 3:26-29</w:t>
      </w:r>
      <w:r w:rsidR="006228AE" w:rsidRPr="00A6304E">
        <w:rPr>
          <w:rFonts w:ascii="Centaur" w:hAnsi="Centaur"/>
          <w:b/>
          <w:color w:val="0066FF"/>
        </w:rPr>
        <w:t>, Romans 6:3-7</w:t>
      </w:r>
      <w:r w:rsidR="00BE7717" w:rsidRPr="00A6304E">
        <w:rPr>
          <w:rFonts w:ascii="Centaur" w:hAnsi="Centaur"/>
        </w:rPr>
        <w:t xml:space="preserve">), redemption through the blood of our </w:t>
      </w:r>
      <w:r w:rsidR="006228AE" w:rsidRPr="00A6304E">
        <w:rPr>
          <w:rFonts w:ascii="Centaur" w:hAnsi="Centaur"/>
        </w:rPr>
        <w:t xml:space="preserve">Savior and </w:t>
      </w:r>
      <w:r w:rsidR="00BE7717" w:rsidRPr="00A6304E">
        <w:rPr>
          <w:rFonts w:ascii="Centaur" w:hAnsi="Centaur"/>
        </w:rPr>
        <w:t>Redeemer is readily available</w:t>
      </w:r>
      <w:r w:rsidR="00DC7E3E" w:rsidRPr="00A6304E">
        <w:rPr>
          <w:rFonts w:ascii="Centaur" w:hAnsi="Centaur"/>
        </w:rPr>
        <w:t xml:space="preserve"> to cleanse </w:t>
      </w:r>
      <w:r w:rsidR="006228AE" w:rsidRPr="00A6304E">
        <w:rPr>
          <w:rFonts w:ascii="Centaur" w:hAnsi="Centaur"/>
        </w:rPr>
        <w:t>them</w:t>
      </w:r>
      <w:r w:rsidR="00FD7B31" w:rsidRPr="00A6304E">
        <w:rPr>
          <w:rFonts w:ascii="Centaur" w:hAnsi="Centaur"/>
        </w:rPr>
        <w:t xml:space="preserve"> from their sins</w:t>
      </w:r>
      <w:r w:rsidR="00BE7717" w:rsidRPr="00A6304E">
        <w:rPr>
          <w:rFonts w:ascii="Centaur" w:hAnsi="Centaur"/>
        </w:rPr>
        <w:t>, providing access to God’s forgiveness</w:t>
      </w:r>
      <w:r w:rsidR="00DC7E3E" w:rsidRPr="00A6304E">
        <w:rPr>
          <w:rFonts w:ascii="Centaur" w:hAnsi="Centaur"/>
        </w:rPr>
        <w:t>, mercy</w:t>
      </w:r>
      <w:r w:rsidR="00BE7717" w:rsidRPr="00A6304E">
        <w:rPr>
          <w:rFonts w:ascii="Centaur" w:hAnsi="Centaur"/>
        </w:rPr>
        <w:t xml:space="preserve"> and grace.  </w:t>
      </w:r>
    </w:p>
    <w:p w:rsidR="00BE7717" w:rsidRPr="00A6304E" w:rsidRDefault="009B6091" w:rsidP="00A6304E">
      <w:pPr>
        <w:pBdr>
          <w:top w:val="thinThickSmallGap" w:sz="24" w:space="1" w:color="0066FF"/>
          <w:left w:val="thinThickSmallGap" w:sz="24" w:space="4" w:color="0066FF"/>
          <w:bottom w:val="thickThinSmallGap" w:sz="24" w:space="1" w:color="0066FF"/>
          <w:right w:val="thickThinSmallGap" w:sz="24" w:space="4" w:color="0066FF"/>
        </w:pBdr>
        <w:shd w:val="clear" w:color="auto" w:fill="E1EDFF"/>
        <w:spacing w:after="0" w:line="240" w:lineRule="auto"/>
        <w:jc w:val="both"/>
        <w:rPr>
          <w:rFonts w:ascii="Centaur" w:hAnsi="Centaur"/>
        </w:rPr>
      </w:pPr>
      <w:r w:rsidRPr="00A6304E">
        <w:rPr>
          <w:rFonts w:ascii="Centaur" w:hAnsi="Centaur"/>
        </w:rPr>
        <w:tab/>
        <w:t xml:space="preserve">3) </w:t>
      </w:r>
      <w:r w:rsidRPr="00A6304E">
        <w:rPr>
          <w:rFonts w:ascii="Centaur" w:hAnsi="Centaur"/>
          <w:b/>
          <w:color w:val="0066FF"/>
        </w:rPr>
        <w:t>Ephesians 1:</w:t>
      </w:r>
      <w:r w:rsidR="00BE7717" w:rsidRPr="00A6304E">
        <w:rPr>
          <w:rFonts w:ascii="Centaur" w:hAnsi="Centaur"/>
          <w:b/>
          <w:color w:val="0066FF"/>
        </w:rPr>
        <w:t>8-10</w:t>
      </w:r>
      <w:r w:rsidR="00BE7717" w:rsidRPr="00A6304E">
        <w:rPr>
          <w:rFonts w:ascii="Centaur" w:hAnsi="Centaur"/>
          <w:color w:val="0066FF"/>
        </w:rPr>
        <w:t xml:space="preserve"> </w:t>
      </w:r>
      <w:r w:rsidR="00BE7717" w:rsidRPr="00A6304E">
        <w:rPr>
          <w:rFonts w:ascii="Centaur" w:hAnsi="Centaur"/>
        </w:rPr>
        <w:t xml:space="preserve">– What </w:t>
      </w:r>
      <w:r w:rsidR="00FD7B31" w:rsidRPr="00A6304E">
        <w:rPr>
          <w:rFonts w:ascii="Centaur" w:hAnsi="Centaur"/>
        </w:rPr>
        <w:t>a beautiful expres</w:t>
      </w:r>
      <w:r w:rsidR="006228AE" w:rsidRPr="00A6304E">
        <w:rPr>
          <w:rFonts w:ascii="Centaur" w:hAnsi="Centaur"/>
        </w:rPr>
        <w:t xml:space="preserve">sion that reveals God providential plan to </w:t>
      </w:r>
      <w:r w:rsidR="00BE7717" w:rsidRPr="00A6304E">
        <w:rPr>
          <w:rFonts w:ascii="Centaur" w:hAnsi="Centaur"/>
        </w:rPr>
        <w:t>gather</w:t>
      </w:r>
      <w:r w:rsidR="00FD7B31" w:rsidRPr="00A6304E">
        <w:rPr>
          <w:rFonts w:ascii="Centaur" w:hAnsi="Centaur"/>
        </w:rPr>
        <w:t xml:space="preserve"> all </w:t>
      </w:r>
      <w:r w:rsidR="00DC7E3E" w:rsidRPr="00A6304E">
        <w:rPr>
          <w:rFonts w:ascii="Centaur" w:hAnsi="Centaur"/>
        </w:rPr>
        <w:t xml:space="preserve">of </w:t>
      </w:r>
      <w:r w:rsidR="00FD7B31" w:rsidRPr="00A6304E">
        <w:rPr>
          <w:rFonts w:ascii="Centaur" w:hAnsi="Centaur"/>
        </w:rPr>
        <w:t>His children into</w:t>
      </w:r>
      <w:r w:rsidR="00BE7717" w:rsidRPr="00A6304E">
        <w:rPr>
          <w:rFonts w:ascii="Centaur" w:hAnsi="Centaur"/>
        </w:rPr>
        <w:t xml:space="preserve"> ONE glorious spiritual body</w:t>
      </w:r>
      <w:r w:rsidR="00FD7B31" w:rsidRPr="00A6304E">
        <w:rPr>
          <w:rFonts w:ascii="Centaur" w:hAnsi="Centaur"/>
        </w:rPr>
        <w:t>, the church.  God’</w:t>
      </w:r>
      <w:r w:rsidR="006228AE" w:rsidRPr="00A6304E">
        <w:rPr>
          <w:rFonts w:ascii="Centaur" w:hAnsi="Centaur"/>
        </w:rPr>
        <w:t xml:space="preserve">s wisdom, prudence and </w:t>
      </w:r>
      <w:r w:rsidR="00DC7E3E" w:rsidRPr="00A6304E">
        <w:rPr>
          <w:rFonts w:ascii="Centaur" w:hAnsi="Centaur"/>
        </w:rPr>
        <w:t xml:space="preserve">inspired </w:t>
      </w:r>
      <w:r w:rsidR="006228AE" w:rsidRPr="00A6304E">
        <w:rPr>
          <w:rFonts w:ascii="Centaur" w:hAnsi="Centaur"/>
        </w:rPr>
        <w:t>writings are readily available for us to glory</w:t>
      </w:r>
      <w:r w:rsidR="00FD7B31" w:rsidRPr="00A6304E">
        <w:rPr>
          <w:rFonts w:ascii="Centaur" w:hAnsi="Centaur"/>
        </w:rPr>
        <w:t xml:space="preserve"> in His good pleasure!</w:t>
      </w:r>
    </w:p>
    <w:p w:rsidR="00907A74" w:rsidRPr="00A6304E" w:rsidRDefault="009B6091" w:rsidP="00A6304E">
      <w:pPr>
        <w:pBdr>
          <w:top w:val="thinThickSmallGap" w:sz="24" w:space="1" w:color="0066FF"/>
          <w:left w:val="thinThickSmallGap" w:sz="24" w:space="4" w:color="0066FF"/>
          <w:bottom w:val="thickThinSmallGap" w:sz="24" w:space="1" w:color="0066FF"/>
          <w:right w:val="thickThinSmallGap" w:sz="24" w:space="4" w:color="0066FF"/>
        </w:pBdr>
        <w:shd w:val="clear" w:color="auto" w:fill="E1EDFF"/>
        <w:spacing w:after="0" w:line="240" w:lineRule="auto"/>
        <w:jc w:val="both"/>
        <w:rPr>
          <w:rFonts w:ascii="Centaur" w:hAnsi="Centaur"/>
        </w:rPr>
      </w:pPr>
      <w:r w:rsidRPr="00A6304E">
        <w:rPr>
          <w:rFonts w:ascii="Centaur" w:hAnsi="Centaur"/>
        </w:rPr>
        <w:tab/>
      </w:r>
      <w:r w:rsidR="00FD7B31" w:rsidRPr="00A6304E">
        <w:rPr>
          <w:rFonts w:ascii="Centaur" w:hAnsi="Centaur"/>
        </w:rPr>
        <w:t xml:space="preserve">4) </w:t>
      </w:r>
      <w:r w:rsidR="00FD7B31" w:rsidRPr="00A6304E">
        <w:rPr>
          <w:rFonts w:ascii="Centaur" w:hAnsi="Centaur"/>
          <w:b/>
          <w:color w:val="0066FF"/>
        </w:rPr>
        <w:t>Ephesians 1:</w:t>
      </w:r>
      <w:r w:rsidR="00907A74" w:rsidRPr="00A6304E">
        <w:rPr>
          <w:rFonts w:ascii="Centaur" w:hAnsi="Centaur"/>
          <w:b/>
          <w:color w:val="0066FF"/>
        </w:rPr>
        <w:t>11-12</w:t>
      </w:r>
      <w:r w:rsidR="00907A74" w:rsidRPr="00A6304E">
        <w:rPr>
          <w:rFonts w:ascii="Centaur" w:hAnsi="Centaur"/>
          <w:color w:val="0066FF"/>
        </w:rPr>
        <w:t xml:space="preserve"> </w:t>
      </w:r>
      <w:r w:rsidR="00907A74" w:rsidRPr="00A6304E">
        <w:rPr>
          <w:rFonts w:ascii="Centaur" w:hAnsi="Centaur"/>
        </w:rPr>
        <w:t>– We have obtaine</w:t>
      </w:r>
      <w:r w:rsidR="00FD7B31" w:rsidRPr="00A6304E">
        <w:rPr>
          <w:rFonts w:ascii="Centaur" w:hAnsi="Centaur"/>
        </w:rPr>
        <w:t xml:space="preserve">d an inheritance!  There is so much </w:t>
      </w:r>
      <w:r w:rsidR="00907A74" w:rsidRPr="00A6304E">
        <w:rPr>
          <w:rFonts w:ascii="Centaur" w:hAnsi="Centaur"/>
        </w:rPr>
        <w:t xml:space="preserve">more to life than this life!  Jesus made it clear that if we will apply ourselves to His teachings, that </w:t>
      </w:r>
      <w:r w:rsidR="00907A74" w:rsidRPr="00A6304E">
        <w:rPr>
          <w:rFonts w:ascii="Centaur" w:hAnsi="Centaur"/>
          <w:b/>
          <w:i/>
          <w:color w:val="0066FF"/>
        </w:rPr>
        <w:t xml:space="preserve">“We will come to him and make Our home with him, </w:t>
      </w:r>
      <w:r w:rsidR="00907A74" w:rsidRPr="00A6304E">
        <w:rPr>
          <w:rFonts w:ascii="Centaur" w:hAnsi="Centaur"/>
          <w:b/>
          <w:color w:val="0066FF"/>
        </w:rPr>
        <w:t>John 14:24</w:t>
      </w:r>
      <w:r w:rsidR="00907A74" w:rsidRPr="00A6304E">
        <w:rPr>
          <w:rFonts w:ascii="Centaur" w:hAnsi="Centaur"/>
        </w:rPr>
        <w:t xml:space="preserve">.” </w:t>
      </w:r>
      <w:r w:rsidR="006228AE" w:rsidRPr="00A6304E">
        <w:rPr>
          <w:rFonts w:ascii="Centaur" w:hAnsi="Centaur"/>
        </w:rPr>
        <w:t xml:space="preserve"> Heaven, the grand abode of God, awaits all those who have been blessed with</w:t>
      </w:r>
      <w:r w:rsidR="00FD7B31" w:rsidRPr="00A6304E">
        <w:rPr>
          <w:rFonts w:ascii="Centaur" w:hAnsi="Centaur"/>
        </w:rPr>
        <w:t xml:space="preserve"> every spiritual blessing in Christ!</w:t>
      </w:r>
    </w:p>
    <w:p w:rsidR="00907A74" w:rsidRPr="00A6304E" w:rsidRDefault="009B6091" w:rsidP="00A6304E">
      <w:pPr>
        <w:pBdr>
          <w:top w:val="thinThickSmallGap" w:sz="24" w:space="1" w:color="0066FF"/>
          <w:left w:val="thinThickSmallGap" w:sz="24" w:space="4" w:color="0066FF"/>
          <w:bottom w:val="thickThinSmallGap" w:sz="24" w:space="1" w:color="0066FF"/>
          <w:right w:val="thickThinSmallGap" w:sz="24" w:space="4" w:color="0066FF"/>
        </w:pBdr>
        <w:shd w:val="clear" w:color="auto" w:fill="E1EDFF"/>
        <w:spacing w:after="0" w:line="240" w:lineRule="auto"/>
        <w:jc w:val="both"/>
        <w:rPr>
          <w:rFonts w:ascii="Centaur" w:hAnsi="Centaur"/>
        </w:rPr>
      </w:pPr>
      <w:r w:rsidRPr="00A6304E">
        <w:rPr>
          <w:rFonts w:ascii="Centaur" w:hAnsi="Centaur"/>
        </w:rPr>
        <w:tab/>
        <w:t xml:space="preserve">5) </w:t>
      </w:r>
      <w:r w:rsidRPr="00A6304E">
        <w:rPr>
          <w:rFonts w:ascii="Centaur" w:hAnsi="Centaur"/>
          <w:b/>
          <w:color w:val="0066FF"/>
        </w:rPr>
        <w:t>Ephesians 1:</w:t>
      </w:r>
      <w:r w:rsidR="00907A74" w:rsidRPr="00A6304E">
        <w:rPr>
          <w:rFonts w:ascii="Centaur" w:hAnsi="Centaur"/>
          <w:b/>
          <w:color w:val="0066FF"/>
        </w:rPr>
        <w:t>13-14</w:t>
      </w:r>
      <w:r w:rsidR="00907A74" w:rsidRPr="00A6304E">
        <w:rPr>
          <w:rFonts w:ascii="Centaur" w:hAnsi="Centaur"/>
          <w:color w:val="0066FF"/>
        </w:rPr>
        <w:t xml:space="preserve"> </w:t>
      </w:r>
      <w:r w:rsidR="00907A74" w:rsidRPr="00A6304E">
        <w:rPr>
          <w:rFonts w:ascii="Centaur" w:hAnsi="Centaur"/>
        </w:rPr>
        <w:t>– Christians, trust</w:t>
      </w:r>
      <w:r w:rsidR="00FD7B31" w:rsidRPr="00A6304E">
        <w:rPr>
          <w:rFonts w:ascii="Centaur" w:hAnsi="Centaur"/>
        </w:rPr>
        <w:t xml:space="preserve"> (believe)</w:t>
      </w:r>
      <w:r w:rsidR="00907A74" w:rsidRPr="00A6304E">
        <w:rPr>
          <w:rFonts w:ascii="Centaur" w:hAnsi="Centaur"/>
        </w:rPr>
        <w:t xml:space="preserve"> the word of truth, the gospel of Jesus Christ.  The Ne</w:t>
      </w:r>
      <w:r w:rsidR="00FD7B31" w:rsidRPr="00A6304E">
        <w:rPr>
          <w:rFonts w:ascii="Centaur" w:hAnsi="Centaur"/>
        </w:rPr>
        <w:t>w Testament was in the process of being</w:t>
      </w:r>
      <w:r w:rsidR="00907A74" w:rsidRPr="00A6304E">
        <w:rPr>
          <w:rFonts w:ascii="Centaur" w:hAnsi="Centaur"/>
        </w:rPr>
        <w:t xml:space="preserve"> written</w:t>
      </w:r>
      <w:r w:rsidR="00957CB0" w:rsidRPr="00A6304E">
        <w:rPr>
          <w:rFonts w:ascii="Centaur" w:hAnsi="Centaur"/>
        </w:rPr>
        <w:t xml:space="preserve"> so tho</w:t>
      </w:r>
      <w:r w:rsidR="00907A74" w:rsidRPr="00A6304E">
        <w:rPr>
          <w:rFonts w:ascii="Centaur" w:hAnsi="Centaur"/>
        </w:rPr>
        <w:t>se Christians</w:t>
      </w:r>
      <w:r w:rsidR="00FD7B31" w:rsidRPr="00A6304E">
        <w:rPr>
          <w:rFonts w:ascii="Centaur" w:hAnsi="Centaur"/>
        </w:rPr>
        <w:t xml:space="preserve"> in Ephesus could </w:t>
      </w:r>
      <w:r w:rsidR="00DC7E3E" w:rsidRPr="00A6304E">
        <w:rPr>
          <w:rFonts w:ascii="Centaur" w:hAnsi="Centaur"/>
        </w:rPr>
        <w:t>live with</w:t>
      </w:r>
      <w:r w:rsidR="00907A74" w:rsidRPr="00A6304E">
        <w:rPr>
          <w:rFonts w:ascii="Centaur" w:hAnsi="Centaur"/>
        </w:rPr>
        <w:t xml:space="preserve"> confidence.  The Holy Spirit had a mission</w:t>
      </w:r>
      <w:r w:rsidR="00FD7B31" w:rsidRPr="00A6304E">
        <w:rPr>
          <w:rFonts w:ascii="Centaur" w:hAnsi="Centaur"/>
        </w:rPr>
        <w:t xml:space="preserve"> in the 1</w:t>
      </w:r>
      <w:r w:rsidR="00FD7B31" w:rsidRPr="00A6304E">
        <w:rPr>
          <w:rFonts w:ascii="Centaur" w:hAnsi="Centaur"/>
          <w:vertAlign w:val="superscript"/>
        </w:rPr>
        <w:t>st</w:t>
      </w:r>
      <w:r w:rsidR="00FD7B31" w:rsidRPr="00A6304E">
        <w:rPr>
          <w:rFonts w:ascii="Centaur" w:hAnsi="Centaur"/>
        </w:rPr>
        <w:t xml:space="preserve"> century</w:t>
      </w:r>
      <w:r w:rsidR="00907A74" w:rsidRPr="00A6304E">
        <w:rPr>
          <w:rFonts w:ascii="Centaur" w:hAnsi="Centaur"/>
        </w:rPr>
        <w:t>: get this eternal message in the hands of the common man and let Christians know</w:t>
      </w:r>
      <w:r w:rsidR="00FD7B31" w:rsidRPr="00A6304E">
        <w:rPr>
          <w:rFonts w:ascii="Centaur" w:hAnsi="Centaur"/>
        </w:rPr>
        <w:t xml:space="preserve"> that</w:t>
      </w:r>
      <w:r w:rsidR="00907A74" w:rsidRPr="00A6304E">
        <w:rPr>
          <w:rFonts w:ascii="Centaur" w:hAnsi="Centaur"/>
        </w:rPr>
        <w:t xml:space="preserve"> God will </w:t>
      </w:r>
      <w:r w:rsidR="00FD7B31" w:rsidRPr="00A6304E">
        <w:rPr>
          <w:rFonts w:ascii="Centaur" w:hAnsi="Centaur"/>
        </w:rPr>
        <w:t>not leave us or forsake us</w:t>
      </w:r>
      <w:r w:rsidR="00957CB0" w:rsidRPr="00A6304E">
        <w:rPr>
          <w:rFonts w:ascii="Centaur" w:hAnsi="Centaur"/>
        </w:rPr>
        <w:t>.  O</w:t>
      </w:r>
      <w:r w:rsidR="00DC7E3E" w:rsidRPr="00A6304E">
        <w:rPr>
          <w:rFonts w:ascii="Centaur" w:hAnsi="Centaur"/>
        </w:rPr>
        <w:t>ne glorious</w:t>
      </w:r>
      <w:r w:rsidR="00FD7B31" w:rsidRPr="00A6304E">
        <w:rPr>
          <w:rFonts w:ascii="Centaur" w:hAnsi="Centaur"/>
        </w:rPr>
        <w:t xml:space="preserve"> day, following the resurrection of the dead, we will forever be with Jesus in God’s holy habitation: heaven!</w:t>
      </w:r>
    </w:p>
    <w:p w:rsidR="00FC1A78" w:rsidRPr="00A6304E" w:rsidRDefault="00957CB0" w:rsidP="00A6304E">
      <w:pPr>
        <w:pBdr>
          <w:top w:val="thinThickSmallGap" w:sz="24" w:space="1" w:color="0066FF"/>
          <w:left w:val="thinThickSmallGap" w:sz="24" w:space="4" w:color="0066FF"/>
          <w:bottom w:val="thickThinSmallGap" w:sz="24" w:space="1" w:color="0066FF"/>
          <w:right w:val="thickThinSmallGap" w:sz="24" w:space="4" w:color="0066FF"/>
        </w:pBdr>
        <w:shd w:val="clear" w:color="auto" w:fill="E1EDFF"/>
        <w:spacing w:after="0" w:line="240" w:lineRule="auto"/>
        <w:jc w:val="both"/>
        <w:rPr>
          <w:rFonts w:ascii="Centaur" w:hAnsi="Centaur"/>
          <w:b/>
          <w:color w:val="0066FF"/>
        </w:rPr>
      </w:pPr>
      <w:r w:rsidRPr="00A6304E">
        <w:rPr>
          <w:rFonts w:ascii="Centaur" w:hAnsi="Centaur"/>
        </w:rPr>
        <w:tab/>
        <w:t>We have just scratched the surface</w:t>
      </w:r>
      <w:r w:rsidR="00907A74" w:rsidRPr="00A6304E">
        <w:rPr>
          <w:rFonts w:ascii="Centaur" w:hAnsi="Centaur"/>
        </w:rPr>
        <w:t xml:space="preserve"> of the Ephesian letter, yet I hope that this</w:t>
      </w:r>
      <w:r w:rsidRPr="00A6304E">
        <w:rPr>
          <w:rFonts w:ascii="Centaur" w:hAnsi="Centaur"/>
        </w:rPr>
        <w:t xml:space="preserve"> small</w:t>
      </w:r>
      <w:r w:rsidR="00FD7B31" w:rsidRPr="00A6304E">
        <w:rPr>
          <w:rFonts w:ascii="Centaur" w:hAnsi="Centaur"/>
        </w:rPr>
        <w:t xml:space="preserve"> article </w:t>
      </w:r>
      <w:r w:rsidRPr="00A6304E">
        <w:rPr>
          <w:rFonts w:ascii="Centaur" w:hAnsi="Centaur"/>
        </w:rPr>
        <w:t>spurs you</w:t>
      </w:r>
      <w:r w:rsidR="00FD7B31" w:rsidRPr="00A6304E">
        <w:rPr>
          <w:rFonts w:ascii="Centaur" w:hAnsi="Centaur"/>
        </w:rPr>
        <w:t xml:space="preserve"> to take</w:t>
      </w:r>
      <w:r w:rsidR="00907A74" w:rsidRPr="00A6304E">
        <w:rPr>
          <w:rFonts w:ascii="Centaur" w:hAnsi="Centaur"/>
        </w:rPr>
        <w:t xml:space="preserve"> a few moments and</w:t>
      </w:r>
      <w:r w:rsidR="00DC7E3E" w:rsidRPr="00A6304E">
        <w:rPr>
          <w:rFonts w:ascii="Centaur" w:hAnsi="Centaur"/>
        </w:rPr>
        <w:t xml:space="preserve"> read for yourself this powerful</w:t>
      </w:r>
      <w:r w:rsidR="00907A74" w:rsidRPr="00A6304E">
        <w:rPr>
          <w:rFonts w:ascii="Centaur" w:hAnsi="Centaur"/>
        </w:rPr>
        <w:t xml:space="preserve"> New Test</w:t>
      </w:r>
      <w:r w:rsidR="00FD7B31" w:rsidRPr="00A6304E">
        <w:rPr>
          <w:rFonts w:ascii="Centaur" w:hAnsi="Centaur"/>
        </w:rPr>
        <w:t>ament letter.  Jesus went to that “ole rugged”</w:t>
      </w:r>
      <w:r w:rsidR="00907A74" w:rsidRPr="00A6304E">
        <w:rPr>
          <w:rFonts w:ascii="Centaur" w:hAnsi="Centaur"/>
        </w:rPr>
        <w:t xml:space="preserve"> cross to make it possible f</w:t>
      </w:r>
      <w:r w:rsidR="00FD7B31" w:rsidRPr="00A6304E">
        <w:rPr>
          <w:rFonts w:ascii="Centaur" w:hAnsi="Centaur"/>
        </w:rPr>
        <w:t>or every person</w:t>
      </w:r>
      <w:r w:rsidR="00907A74" w:rsidRPr="00A6304E">
        <w:rPr>
          <w:rFonts w:ascii="Centaur" w:hAnsi="Centaur"/>
        </w:rPr>
        <w:t xml:space="preserve"> to become a Christ</w:t>
      </w:r>
      <w:r w:rsidR="00DC7E3E" w:rsidRPr="00A6304E">
        <w:rPr>
          <w:rFonts w:ascii="Centaur" w:hAnsi="Centaur"/>
        </w:rPr>
        <w:t>ian.  Remember how He finished up</w:t>
      </w:r>
      <w:r w:rsidR="00907A74" w:rsidRPr="00A6304E">
        <w:rPr>
          <w:rFonts w:ascii="Centaur" w:hAnsi="Centaur"/>
        </w:rPr>
        <w:t xml:space="preserve"> Matthew’s </w:t>
      </w:r>
      <w:r w:rsidR="00DC7E3E" w:rsidRPr="00A6304E">
        <w:rPr>
          <w:rFonts w:ascii="Centaur" w:hAnsi="Centaur"/>
        </w:rPr>
        <w:t xml:space="preserve">gospel </w:t>
      </w:r>
      <w:r w:rsidR="00907A74" w:rsidRPr="00A6304E">
        <w:rPr>
          <w:rFonts w:ascii="Centaur" w:hAnsi="Centaur"/>
        </w:rPr>
        <w:t>account?  Jesus gave His apostle</w:t>
      </w:r>
      <w:r w:rsidR="00DC7E3E" w:rsidRPr="00A6304E">
        <w:rPr>
          <w:rFonts w:ascii="Centaur" w:hAnsi="Centaur"/>
        </w:rPr>
        <w:t>s the greatest mission ever, saying</w:t>
      </w:r>
      <w:r w:rsidR="00907A74" w:rsidRPr="00A6304E">
        <w:rPr>
          <w:rFonts w:ascii="Centaur" w:hAnsi="Centaur"/>
        </w:rPr>
        <w:t xml:space="preserve"> it this way in </w:t>
      </w:r>
      <w:r w:rsidR="00907A74" w:rsidRPr="00A6304E">
        <w:rPr>
          <w:rFonts w:ascii="Centaur" w:hAnsi="Centaur"/>
          <w:b/>
          <w:color w:val="0066FF"/>
        </w:rPr>
        <w:t>Matthew 28:18-20</w:t>
      </w:r>
      <w:r w:rsidR="00907A74" w:rsidRPr="00A6304E">
        <w:rPr>
          <w:rFonts w:ascii="Centaur" w:hAnsi="Centaur"/>
        </w:rPr>
        <w:t xml:space="preserve">, </w:t>
      </w:r>
      <w:r w:rsidR="00907A74" w:rsidRPr="00A6304E">
        <w:rPr>
          <w:rFonts w:ascii="Centaur" w:hAnsi="Centaur"/>
          <w:b/>
          <w:i/>
          <w:color w:val="0066FF"/>
        </w:rPr>
        <w:t>“All authority has been given Me in heaven and on earth.  Go therefore and make disciples of all the nations, baptizing them in the name of the Father and of the Son and of the Holy Spirit, teaching them to observe all things that I command you and lo, I am with you always, even to the end of the age.”</w:t>
      </w:r>
      <w:r w:rsidR="00907A74" w:rsidRPr="00A6304E">
        <w:rPr>
          <w:rFonts w:ascii="Centaur" w:hAnsi="Centaur"/>
          <w:b/>
          <w:color w:val="0066FF"/>
        </w:rPr>
        <w:t xml:space="preserve"> </w:t>
      </w:r>
    </w:p>
    <w:p w:rsidR="003E1CA5" w:rsidRDefault="00FC1A78" w:rsidP="00A6304E">
      <w:pPr>
        <w:pBdr>
          <w:top w:val="thinThickSmallGap" w:sz="24" w:space="1" w:color="0066FF"/>
          <w:left w:val="thinThickSmallGap" w:sz="24" w:space="4" w:color="0066FF"/>
          <w:bottom w:val="thickThinSmallGap" w:sz="24" w:space="1" w:color="0066FF"/>
          <w:right w:val="thickThinSmallGap" w:sz="24" w:space="4" w:color="0066FF"/>
        </w:pBdr>
        <w:shd w:val="clear" w:color="auto" w:fill="E1EDFF"/>
        <w:spacing w:after="0" w:line="240" w:lineRule="auto"/>
        <w:jc w:val="both"/>
        <w:rPr>
          <w:rFonts w:ascii="Centaur" w:hAnsi="Centaur"/>
          <w:sz w:val="8"/>
          <w:szCs w:val="8"/>
        </w:rPr>
      </w:pPr>
      <w:r w:rsidRPr="00A6304E">
        <w:rPr>
          <w:rFonts w:ascii="Centaur" w:hAnsi="Centaur"/>
        </w:rPr>
        <w:tab/>
      </w:r>
      <w:r w:rsidR="00907A74" w:rsidRPr="00A6304E">
        <w:rPr>
          <w:rFonts w:ascii="Centaur" w:hAnsi="Centaur"/>
        </w:rPr>
        <w:t xml:space="preserve">Although </w:t>
      </w:r>
      <w:r w:rsidR="00DC7E3E" w:rsidRPr="00A6304E">
        <w:rPr>
          <w:rFonts w:ascii="Centaur" w:hAnsi="Centaur"/>
        </w:rPr>
        <w:t>the apostles are long gone, their</w:t>
      </w:r>
      <w:r w:rsidR="00907A74" w:rsidRPr="00A6304E">
        <w:rPr>
          <w:rFonts w:ascii="Centaur" w:hAnsi="Centaur"/>
        </w:rPr>
        <w:t xml:space="preserve"> message </w:t>
      </w:r>
      <w:r w:rsidR="00FD7B31" w:rsidRPr="00A6304E">
        <w:rPr>
          <w:rFonts w:ascii="Centaur" w:hAnsi="Centaur"/>
        </w:rPr>
        <w:t xml:space="preserve">still rings clear!  </w:t>
      </w:r>
      <w:r w:rsidR="00957CB0" w:rsidRPr="00A6304E">
        <w:rPr>
          <w:rFonts w:ascii="Centaur" w:hAnsi="Centaur"/>
        </w:rPr>
        <w:t xml:space="preserve">Every person today </w:t>
      </w:r>
      <w:r w:rsidR="00907A74" w:rsidRPr="00A6304E">
        <w:rPr>
          <w:rFonts w:ascii="Centaur" w:hAnsi="Centaur"/>
        </w:rPr>
        <w:t xml:space="preserve">can believe </w:t>
      </w:r>
      <w:r w:rsidR="00FD7B31" w:rsidRPr="00A6304E">
        <w:rPr>
          <w:rFonts w:ascii="Centaur" w:hAnsi="Centaur"/>
        </w:rPr>
        <w:t>Jesus is t</w:t>
      </w:r>
      <w:r w:rsidRPr="00A6304E">
        <w:rPr>
          <w:rFonts w:ascii="Centaur" w:hAnsi="Centaur"/>
        </w:rPr>
        <w:t>he Christ and</w:t>
      </w:r>
      <w:r w:rsidR="00957CB0" w:rsidRPr="00A6304E">
        <w:rPr>
          <w:rFonts w:ascii="Centaur" w:hAnsi="Centaur"/>
        </w:rPr>
        <w:t xml:space="preserve"> thus</w:t>
      </w:r>
      <w:r w:rsidRPr="00A6304E">
        <w:rPr>
          <w:rFonts w:ascii="Centaur" w:hAnsi="Centaur"/>
        </w:rPr>
        <w:t xml:space="preserve"> choose to become</w:t>
      </w:r>
      <w:r w:rsidR="00FD7B31" w:rsidRPr="00A6304E">
        <w:rPr>
          <w:rFonts w:ascii="Centaur" w:hAnsi="Centaur"/>
        </w:rPr>
        <w:t xml:space="preserve"> H</w:t>
      </w:r>
      <w:r w:rsidR="00DC7E3E" w:rsidRPr="00A6304E">
        <w:rPr>
          <w:rFonts w:ascii="Centaur" w:hAnsi="Centaur"/>
        </w:rPr>
        <w:t xml:space="preserve">is follower by being baptized via </w:t>
      </w:r>
      <w:r w:rsidR="00907A74" w:rsidRPr="00A6304E">
        <w:rPr>
          <w:rFonts w:ascii="Centaur" w:hAnsi="Centaur"/>
        </w:rPr>
        <w:t>the authority of the Fathe</w:t>
      </w:r>
      <w:r w:rsidR="00FD7B31" w:rsidRPr="00A6304E">
        <w:rPr>
          <w:rFonts w:ascii="Centaur" w:hAnsi="Centaur"/>
        </w:rPr>
        <w:t>r, Son and Holy Spirit.  Once</w:t>
      </w:r>
      <w:r w:rsidR="00957CB0" w:rsidRPr="00A6304E">
        <w:rPr>
          <w:rFonts w:ascii="Centaur" w:hAnsi="Centaur"/>
        </w:rPr>
        <w:t xml:space="preserve"> o</w:t>
      </w:r>
      <w:r w:rsidR="00DC7E3E" w:rsidRPr="00A6304E">
        <w:rPr>
          <w:rFonts w:ascii="Centaur" w:hAnsi="Centaur"/>
        </w:rPr>
        <w:t>ne becomes a Christian, one</w:t>
      </w:r>
      <w:r w:rsidR="00957CB0" w:rsidRPr="00A6304E">
        <w:rPr>
          <w:rFonts w:ascii="Centaur" w:hAnsi="Centaur"/>
        </w:rPr>
        <w:t xml:space="preserve"> now need</w:t>
      </w:r>
      <w:r w:rsidR="00DC7E3E" w:rsidRPr="00A6304E">
        <w:rPr>
          <w:rFonts w:ascii="Centaur" w:hAnsi="Centaur"/>
        </w:rPr>
        <w:t>s</w:t>
      </w:r>
      <w:r w:rsidR="00957CB0" w:rsidRPr="00A6304E">
        <w:rPr>
          <w:rFonts w:ascii="Centaur" w:hAnsi="Centaur"/>
        </w:rPr>
        <w:t xml:space="preserve"> to</w:t>
      </w:r>
      <w:r w:rsidRPr="00A6304E">
        <w:rPr>
          <w:rFonts w:ascii="Centaur" w:hAnsi="Centaur"/>
        </w:rPr>
        <w:t xml:space="preserve"> </w:t>
      </w:r>
      <w:r w:rsidR="00957CB0" w:rsidRPr="00A6304E">
        <w:rPr>
          <w:rFonts w:ascii="Centaur" w:hAnsi="Centaur"/>
        </w:rPr>
        <w:t xml:space="preserve">live </w:t>
      </w:r>
      <w:r w:rsidRPr="00A6304E">
        <w:rPr>
          <w:rFonts w:ascii="Centaur" w:hAnsi="Centaur"/>
        </w:rPr>
        <w:t>acco</w:t>
      </w:r>
      <w:r w:rsidR="00957CB0" w:rsidRPr="00A6304E">
        <w:rPr>
          <w:rFonts w:ascii="Centaur" w:hAnsi="Centaur"/>
        </w:rPr>
        <w:t>rding to His</w:t>
      </w:r>
      <w:r w:rsidRPr="00A6304E">
        <w:rPr>
          <w:rFonts w:ascii="Centaur" w:hAnsi="Centaur"/>
        </w:rPr>
        <w:t xml:space="preserve"> commands </w:t>
      </w:r>
      <w:r w:rsidR="009B6091" w:rsidRPr="00A6304E">
        <w:rPr>
          <w:rFonts w:ascii="Centaur" w:hAnsi="Centaur"/>
        </w:rPr>
        <w:t xml:space="preserve">in the New Testament.  </w:t>
      </w:r>
      <w:r w:rsidRPr="00A6304E">
        <w:rPr>
          <w:rFonts w:ascii="Centaur" w:hAnsi="Centaur"/>
        </w:rPr>
        <w:t>It’s easy</w:t>
      </w:r>
      <w:r w:rsidR="009B6091" w:rsidRPr="00A6304E">
        <w:rPr>
          <w:rFonts w:ascii="Centaur" w:hAnsi="Centaur"/>
        </w:rPr>
        <w:t xml:space="preserve"> to un</w:t>
      </w:r>
      <w:r w:rsidRPr="00A6304E">
        <w:rPr>
          <w:rFonts w:ascii="Centaur" w:hAnsi="Centaur"/>
        </w:rPr>
        <w:t xml:space="preserve">derstand and yet, a life time to implement!  Consider </w:t>
      </w:r>
      <w:r w:rsidR="009B6091" w:rsidRPr="00A6304E">
        <w:rPr>
          <w:rFonts w:ascii="Centaur" w:hAnsi="Centaur"/>
        </w:rPr>
        <w:t xml:space="preserve">all those </w:t>
      </w:r>
      <w:r w:rsidRPr="00A6304E">
        <w:rPr>
          <w:rFonts w:ascii="Centaur" w:hAnsi="Centaur"/>
        </w:rPr>
        <w:t xml:space="preserve">spiritual </w:t>
      </w:r>
      <w:r w:rsidR="009B6091" w:rsidRPr="00A6304E">
        <w:rPr>
          <w:rFonts w:ascii="Centaur" w:hAnsi="Centaur"/>
        </w:rPr>
        <w:t>blessing</w:t>
      </w:r>
      <w:r w:rsidRPr="00A6304E">
        <w:rPr>
          <w:rFonts w:ascii="Centaur" w:hAnsi="Centaur"/>
        </w:rPr>
        <w:t>s!  I</w:t>
      </w:r>
      <w:r w:rsidR="009B6091" w:rsidRPr="00A6304E">
        <w:rPr>
          <w:rFonts w:ascii="Centaur" w:hAnsi="Centaur"/>
        </w:rPr>
        <w:t>t’s well worth all our effort!</w:t>
      </w:r>
      <w:r w:rsidR="00A6304E">
        <w:rPr>
          <w:rFonts w:ascii="Centaur" w:hAnsi="Centaur"/>
        </w:rPr>
        <w:t xml:space="preserve">   </w:t>
      </w:r>
    </w:p>
    <w:p w:rsidR="00A6304E" w:rsidRPr="00A6304E" w:rsidRDefault="00A6304E" w:rsidP="00A6304E">
      <w:pPr>
        <w:pBdr>
          <w:top w:val="thinThickSmallGap" w:sz="24" w:space="1" w:color="0066FF"/>
          <w:left w:val="thinThickSmallGap" w:sz="24" w:space="4" w:color="0066FF"/>
          <w:bottom w:val="thickThinSmallGap" w:sz="24" w:space="1" w:color="0066FF"/>
          <w:right w:val="thickThinSmallGap" w:sz="24" w:space="4" w:color="0066FF"/>
        </w:pBdr>
        <w:shd w:val="clear" w:color="auto" w:fill="E1EDFF"/>
        <w:spacing w:after="0" w:line="240" w:lineRule="auto"/>
        <w:jc w:val="both"/>
        <w:rPr>
          <w:rFonts w:ascii="Centaur" w:hAnsi="Centaur"/>
          <w:sz w:val="8"/>
          <w:szCs w:val="8"/>
        </w:rPr>
      </w:pPr>
    </w:p>
    <w:sectPr w:rsidR="00A6304E" w:rsidRPr="00A6304E" w:rsidSect="00A6304E">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218"/>
    <w:rsid w:val="00024290"/>
    <w:rsid w:val="00046095"/>
    <w:rsid w:val="00052B83"/>
    <w:rsid w:val="00114450"/>
    <w:rsid w:val="001E2196"/>
    <w:rsid w:val="001E60FF"/>
    <w:rsid w:val="00395D98"/>
    <w:rsid w:val="0039623E"/>
    <w:rsid w:val="003E1CA5"/>
    <w:rsid w:val="003E466E"/>
    <w:rsid w:val="00433250"/>
    <w:rsid w:val="004A344D"/>
    <w:rsid w:val="00503A6A"/>
    <w:rsid w:val="006228AE"/>
    <w:rsid w:val="006747D6"/>
    <w:rsid w:val="00700CEC"/>
    <w:rsid w:val="00706171"/>
    <w:rsid w:val="007F5833"/>
    <w:rsid w:val="00895010"/>
    <w:rsid w:val="008E4196"/>
    <w:rsid w:val="00907A74"/>
    <w:rsid w:val="00957CB0"/>
    <w:rsid w:val="00981218"/>
    <w:rsid w:val="009B6091"/>
    <w:rsid w:val="00A13623"/>
    <w:rsid w:val="00A6304E"/>
    <w:rsid w:val="00A70301"/>
    <w:rsid w:val="00B25862"/>
    <w:rsid w:val="00B331E9"/>
    <w:rsid w:val="00B67A89"/>
    <w:rsid w:val="00BE7717"/>
    <w:rsid w:val="00C6161D"/>
    <w:rsid w:val="00C7553D"/>
    <w:rsid w:val="00C935FE"/>
    <w:rsid w:val="00C949F1"/>
    <w:rsid w:val="00D24B47"/>
    <w:rsid w:val="00D418BE"/>
    <w:rsid w:val="00DA70E3"/>
    <w:rsid w:val="00DC1304"/>
    <w:rsid w:val="00DC7E3E"/>
    <w:rsid w:val="00E61F62"/>
    <w:rsid w:val="00E83EFF"/>
    <w:rsid w:val="00EF01DA"/>
    <w:rsid w:val="00F10285"/>
    <w:rsid w:val="00F26791"/>
    <w:rsid w:val="00F57322"/>
    <w:rsid w:val="00F6681B"/>
    <w:rsid w:val="00F94C85"/>
    <w:rsid w:val="00FA3C60"/>
    <w:rsid w:val="00FC1A78"/>
    <w:rsid w:val="00FC3688"/>
    <w:rsid w:val="00FC3E9B"/>
    <w:rsid w:val="00FD7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2196"/>
    <w:rPr>
      <w:color w:val="0000FF" w:themeColor="hyperlink"/>
      <w:u w:val="single"/>
    </w:rPr>
  </w:style>
  <w:style w:type="paragraph" w:styleId="BalloonText">
    <w:name w:val="Balloon Text"/>
    <w:basedOn w:val="Normal"/>
    <w:link w:val="BalloonTextChar"/>
    <w:uiPriority w:val="99"/>
    <w:semiHidden/>
    <w:unhideWhenUsed/>
    <w:rsid w:val="00F94C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C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2196"/>
    <w:rPr>
      <w:color w:val="0000FF" w:themeColor="hyperlink"/>
      <w:u w:val="single"/>
    </w:rPr>
  </w:style>
  <w:style w:type="paragraph" w:styleId="BalloonText">
    <w:name w:val="Balloon Text"/>
    <w:basedOn w:val="Normal"/>
    <w:link w:val="BalloonTextChar"/>
    <w:uiPriority w:val="99"/>
    <w:semiHidden/>
    <w:unhideWhenUsed/>
    <w:rsid w:val="00F94C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C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3B5CD-AF83-4F3A-BC16-4D8288518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2018-07-07T18:07:00Z</cp:lastPrinted>
  <dcterms:created xsi:type="dcterms:W3CDTF">2018-07-07T22:37:00Z</dcterms:created>
  <dcterms:modified xsi:type="dcterms:W3CDTF">2018-07-07T22:37:00Z</dcterms:modified>
</cp:coreProperties>
</file>