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E8" w:rsidRPr="008D4CE8" w:rsidRDefault="008E4AC7" w:rsidP="008D4CE8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center"/>
        <w:rPr>
          <w:rFonts w:ascii="Candara" w:hAnsi="Candara"/>
          <w:b/>
          <w:color w:val="008080"/>
          <w:sz w:val="32"/>
          <w:szCs w:val="32"/>
          <w:u w:val="single"/>
        </w:rPr>
      </w:pPr>
      <w:r w:rsidRPr="008D4CE8">
        <w:rPr>
          <w:rFonts w:ascii="Candara" w:hAnsi="Candara"/>
          <w:b/>
          <w:color w:val="008080"/>
          <w:sz w:val="32"/>
          <w:szCs w:val="32"/>
          <w:u w:val="single"/>
        </w:rPr>
        <w:t>The Conversion Of An Ethiopian Treasurer</w:t>
      </w:r>
      <w:r w:rsidR="008D4CE8">
        <w:rPr>
          <w:rFonts w:ascii="Candara" w:hAnsi="Candara"/>
          <w:sz w:val="20"/>
          <w:szCs w:val="20"/>
        </w:rPr>
        <w:t xml:space="preserve"> - continued</w:t>
      </w:r>
    </w:p>
    <w:p w:rsidR="008D4CE8" w:rsidRDefault="008D4CE8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</w:p>
    <w:p w:rsidR="009D2A7B" w:rsidRPr="002E7BD6" w:rsidRDefault="008D4CE8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b/>
          <w:color w:val="008080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D33763" w:rsidRPr="002E7BD6">
        <w:rPr>
          <w:rFonts w:ascii="Candara" w:hAnsi="Candara"/>
          <w:sz w:val="24"/>
          <w:szCs w:val="24"/>
        </w:rPr>
        <w:t xml:space="preserve">As the treasurer rides, he is reading sacred Scriptures, specifically from </w:t>
      </w:r>
      <w:r w:rsidR="001037BE" w:rsidRPr="002E7BD6">
        <w:rPr>
          <w:rFonts w:ascii="Candara" w:hAnsi="Candara"/>
          <w:sz w:val="24"/>
          <w:szCs w:val="24"/>
        </w:rPr>
        <w:t>the prophet Isaiah (t</w:t>
      </w:r>
      <w:r w:rsidR="00D33763" w:rsidRPr="002E7BD6">
        <w:rPr>
          <w:rFonts w:ascii="Candara" w:hAnsi="Candara"/>
          <w:sz w:val="24"/>
          <w:szCs w:val="24"/>
        </w:rPr>
        <w:t xml:space="preserve">he </w:t>
      </w:r>
      <w:r w:rsidR="00E01E22" w:rsidRPr="002E7BD6">
        <w:rPr>
          <w:rFonts w:ascii="Candara" w:hAnsi="Candara"/>
          <w:sz w:val="24"/>
          <w:szCs w:val="24"/>
        </w:rPr>
        <w:t>scholar’s</w:t>
      </w:r>
      <w:r w:rsidR="001037BE" w:rsidRPr="002E7BD6">
        <w:rPr>
          <w:rFonts w:ascii="Candara" w:hAnsi="Candara"/>
          <w:sz w:val="24"/>
          <w:szCs w:val="24"/>
        </w:rPr>
        <w:t xml:space="preserve"> sta</w:t>
      </w:r>
      <w:r w:rsidR="00CA1824" w:rsidRPr="002E7BD6">
        <w:rPr>
          <w:rFonts w:ascii="Candara" w:hAnsi="Candara"/>
          <w:sz w:val="24"/>
          <w:szCs w:val="24"/>
        </w:rPr>
        <w:t>te this</w:t>
      </w:r>
      <w:r w:rsidR="001037BE" w:rsidRPr="002E7BD6">
        <w:rPr>
          <w:rFonts w:ascii="Candara" w:hAnsi="Candara"/>
          <w:sz w:val="24"/>
          <w:szCs w:val="24"/>
        </w:rPr>
        <w:t xml:space="preserve"> wa</w:t>
      </w:r>
      <w:r w:rsidR="00CA1824" w:rsidRPr="002E7BD6">
        <w:rPr>
          <w:rFonts w:ascii="Candara" w:hAnsi="Candara"/>
          <w:sz w:val="24"/>
          <w:szCs w:val="24"/>
        </w:rPr>
        <w:t xml:space="preserve">s </w:t>
      </w:r>
      <w:r w:rsidR="001037BE" w:rsidRPr="002E7BD6">
        <w:rPr>
          <w:rFonts w:ascii="Candara" w:hAnsi="Candara"/>
          <w:sz w:val="24"/>
          <w:szCs w:val="24"/>
        </w:rPr>
        <w:t xml:space="preserve">quite popular among </w:t>
      </w:r>
      <w:r w:rsidR="00D33763" w:rsidRPr="002E7BD6">
        <w:rPr>
          <w:rFonts w:ascii="Candara" w:hAnsi="Candara"/>
          <w:sz w:val="24"/>
          <w:szCs w:val="24"/>
        </w:rPr>
        <w:t>devout Jews</w:t>
      </w:r>
      <w:r w:rsidR="00CA1824" w:rsidRPr="002E7BD6">
        <w:rPr>
          <w:rFonts w:ascii="Candara" w:hAnsi="Candara"/>
          <w:sz w:val="24"/>
          <w:szCs w:val="24"/>
        </w:rPr>
        <w:t xml:space="preserve"> as they traveled</w:t>
      </w:r>
      <w:r w:rsidR="001037BE" w:rsidRPr="002E7BD6">
        <w:rPr>
          <w:rFonts w:ascii="Candara" w:hAnsi="Candara"/>
          <w:sz w:val="24"/>
          <w:szCs w:val="24"/>
        </w:rPr>
        <w:t xml:space="preserve">).  The preacher hears </w:t>
      </w:r>
      <w:r w:rsidR="00CA1824" w:rsidRPr="002E7BD6">
        <w:rPr>
          <w:rFonts w:ascii="Candara" w:hAnsi="Candara"/>
          <w:sz w:val="24"/>
          <w:szCs w:val="24"/>
        </w:rPr>
        <w:t>the eunuch</w:t>
      </w:r>
      <w:r w:rsidR="009D2A7B" w:rsidRPr="002E7BD6">
        <w:rPr>
          <w:rFonts w:ascii="Candara" w:hAnsi="Candara"/>
          <w:sz w:val="24"/>
          <w:szCs w:val="24"/>
        </w:rPr>
        <w:t xml:space="preserve"> reading and promptly arrives at the chariot to ask i</w:t>
      </w:r>
      <w:r w:rsidR="001037BE" w:rsidRPr="002E7BD6">
        <w:rPr>
          <w:rFonts w:ascii="Candara" w:hAnsi="Candara"/>
          <w:sz w:val="24"/>
          <w:szCs w:val="24"/>
        </w:rPr>
        <w:t>f he understood the meaning of th</w:t>
      </w:r>
      <w:r w:rsidR="00CA1824" w:rsidRPr="002E7BD6">
        <w:rPr>
          <w:rFonts w:ascii="Candara" w:hAnsi="Candara"/>
          <w:sz w:val="24"/>
          <w:szCs w:val="24"/>
        </w:rPr>
        <w:t xml:space="preserve">e passage he read from </w:t>
      </w:r>
      <w:r w:rsidR="00CA1824" w:rsidRPr="002E7BD6">
        <w:rPr>
          <w:rFonts w:ascii="Candara" w:hAnsi="Candara"/>
          <w:b/>
          <w:color w:val="008080"/>
          <w:sz w:val="24"/>
          <w:szCs w:val="24"/>
        </w:rPr>
        <w:t>Isaiah 53:7-8</w:t>
      </w:r>
      <w:r w:rsidR="00CA1824" w:rsidRPr="002E7BD6">
        <w:rPr>
          <w:rFonts w:ascii="Candara" w:hAnsi="Candara"/>
          <w:color w:val="008080"/>
          <w:sz w:val="24"/>
          <w:szCs w:val="24"/>
        </w:rPr>
        <w:t xml:space="preserve"> </w:t>
      </w:r>
      <w:r w:rsidR="00CA1824" w:rsidRPr="002E7BD6">
        <w:rPr>
          <w:rFonts w:ascii="Candara" w:hAnsi="Candara"/>
          <w:sz w:val="24"/>
          <w:szCs w:val="24"/>
        </w:rPr>
        <w:t xml:space="preserve">that </w:t>
      </w:r>
      <w:r w:rsidR="009D2A7B" w:rsidRPr="002E7BD6">
        <w:rPr>
          <w:rFonts w:ascii="Candara" w:hAnsi="Candara"/>
          <w:sz w:val="24"/>
          <w:szCs w:val="24"/>
        </w:rPr>
        <w:t>s</w:t>
      </w:r>
      <w:r w:rsidR="00CA1824" w:rsidRPr="002E7BD6">
        <w:rPr>
          <w:rFonts w:ascii="Candara" w:hAnsi="Candara"/>
          <w:sz w:val="24"/>
          <w:szCs w:val="24"/>
        </w:rPr>
        <w:t>peaks</w:t>
      </w:r>
      <w:r w:rsidR="009D2A7B" w:rsidRPr="002E7BD6">
        <w:rPr>
          <w:rFonts w:ascii="Candara" w:hAnsi="Candara"/>
          <w:sz w:val="24"/>
          <w:szCs w:val="24"/>
        </w:rPr>
        <w:t xml:space="preserve"> </w:t>
      </w:r>
      <w:r w:rsidR="00CA1824" w:rsidRPr="002E7BD6">
        <w:rPr>
          <w:rFonts w:ascii="Candara" w:hAnsi="Candara"/>
          <w:sz w:val="24"/>
          <w:szCs w:val="24"/>
        </w:rPr>
        <w:t>of</w:t>
      </w:r>
      <w:r w:rsidR="001037BE" w:rsidRPr="002E7BD6">
        <w:rPr>
          <w:rFonts w:ascii="Candara" w:hAnsi="Candara"/>
          <w:sz w:val="24"/>
          <w:szCs w:val="24"/>
        </w:rPr>
        <w:t xml:space="preserve"> </w:t>
      </w:r>
      <w:r w:rsidR="001037BE" w:rsidRPr="002E7BD6">
        <w:rPr>
          <w:rFonts w:ascii="Candara" w:hAnsi="Candara"/>
          <w:b/>
          <w:i/>
          <w:color w:val="008080"/>
          <w:sz w:val="24"/>
          <w:szCs w:val="24"/>
        </w:rPr>
        <w:t xml:space="preserve">“a lamb being led to the slaughter.” </w:t>
      </w:r>
      <w:r w:rsidR="001037BE" w:rsidRPr="002E7BD6">
        <w:rPr>
          <w:rFonts w:ascii="Candara" w:hAnsi="Candara"/>
          <w:sz w:val="24"/>
          <w:szCs w:val="24"/>
        </w:rPr>
        <w:t xml:space="preserve"> Immediately, our minds know whom Isaiah is referring t</w:t>
      </w:r>
      <w:r w:rsidR="009D2A7B" w:rsidRPr="002E7BD6">
        <w:rPr>
          <w:rFonts w:ascii="Candara" w:hAnsi="Candara"/>
          <w:sz w:val="24"/>
          <w:szCs w:val="24"/>
        </w:rPr>
        <w:t xml:space="preserve">o, but this Treasurer did not.  </w:t>
      </w:r>
      <w:proofErr w:type="gramStart"/>
      <w:r w:rsidR="001037BE" w:rsidRPr="002E7BD6">
        <w:rPr>
          <w:rFonts w:ascii="Candara" w:hAnsi="Candara"/>
          <w:b/>
          <w:color w:val="008080"/>
          <w:sz w:val="24"/>
          <w:szCs w:val="24"/>
        </w:rPr>
        <w:t>Acts 8:35</w:t>
      </w:r>
      <w:r w:rsidR="001037BE" w:rsidRPr="002E7BD6">
        <w:rPr>
          <w:rFonts w:ascii="Candara" w:hAnsi="Candara"/>
          <w:color w:val="008080"/>
          <w:sz w:val="24"/>
          <w:szCs w:val="24"/>
        </w:rPr>
        <w:t xml:space="preserve"> </w:t>
      </w:r>
      <w:r w:rsidR="001037BE" w:rsidRPr="002E7BD6">
        <w:rPr>
          <w:rFonts w:ascii="Candara" w:hAnsi="Candara"/>
          <w:sz w:val="24"/>
          <w:szCs w:val="24"/>
        </w:rPr>
        <w:t xml:space="preserve">states, </w:t>
      </w:r>
      <w:r w:rsidR="001037BE" w:rsidRPr="002E7BD6">
        <w:rPr>
          <w:rFonts w:ascii="Candara" w:hAnsi="Candara"/>
          <w:b/>
          <w:color w:val="008080"/>
          <w:sz w:val="24"/>
          <w:szCs w:val="24"/>
        </w:rPr>
        <w:t>“Then Philip opened his mouth, and beginning at this Scripture, preached Jesus to him.”</w:t>
      </w:r>
      <w:proofErr w:type="gramEnd"/>
      <w:r w:rsidR="001037BE" w:rsidRPr="002E7BD6">
        <w:rPr>
          <w:rFonts w:ascii="Candara" w:hAnsi="Candara"/>
          <w:b/>
          <w:color w:val="008080"/>
          <w:sz w:val="24"/>
          <w:szCs w:val="24"/>
        </w:rPr>
        <w:t xml:space="preserve">  </w:t>
      </w:r>
    </w:p>
    <w:p w:rsidR="00D566C7" w:rsidRPr="002E7BD6" w:rsidRDefault="009D2A7B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2E7BD6">
        <w:rPr>
          <w:rFonts w:ascii="Candara" w:hAnsi="Candara"/>
          <w:sz w:val="24"/>
          <w:szCs w:val="24"/>
        </w:rPr>
        <w:tab/>
      </w:r>
      <w:r w:rsidR="001037BE" w:rsidRPr="002E7BD6">
        <w:rPr>
          <w:rFonts w:ascii="Candara" w:hAnsi="Candara"/>
          <w:sz w:val="24"/>
          <w:szCs w:val="24"/>
        </w:rPr>
        <w:t xml:space="preserve">Jesus is, </w:t>
      </w:r>
      <w:r w:rsidR="001037BE" w:rsidRPr="002E7BD6">
        <w:rPr>
          <w:rFonts w:ascii="Candara" w:hAnsi="Candara"/>
          <w:b/>
          <w:i/>
          <w:color w:val="008080"/>
          <w:sz w:val="24"/>
          <w:szCs w:val="24"/>
        </w:rPr>
        <w:t>“the Lamb of God who takes away</w:t>
      </w:r>
      <w:r w:rsidR="00D33763" w:rsidRPr="002E7BD6">
        <w:rPr>
          <w:rFonts w:ascii="Candara" w:hAnsi="Candara"/>
          <w:b/>
          <w:i/>
          <w:color w:val="008080"/>
          <w:sz w:val="24"/>
          <w:szCs w:val="24"/>
        </w:rPr>
        <w:t xml:space="preserve"> </w:t>
      </w:r>
      <w:r w:rsidR="001037BE" w:rsidRPr="002E7BD6">
        <w:rPr>
          <w:rFonts w:ascii="Candara" w:hAnsi="Candara"/>
          <w:b/>
          <w:i/>
          <w:color w:val="008080"/>
          <w:sz w:val="24"/>
          <w:szCs w:val="24"/>
        </w:rPr>
        <w:t>the sin of the world!”</w:t>
      </w:r>
      <w:r w:rsidR="00CA1824" w:rsidRPr="002E7BD6">
        <w:rPr>
          <w:rFonts w:ascii="Candara" w:hAnsi="Candara"/>
          <w:color w:val="008080"/>
          <w:sz w:val="24"/>
          <w:szCs w:val="24"/>
        </w:rPr>
        <w:t xml:space="preserve">  </w:t>
      </w:r>
      <w:r w:rsidR="00CA1824" w:rsidRPr="002E7BD6">
        <w:rPr>
          <w:rFonts w:ascii="Candara" w:hAnsi="Candara"/>
          <w:sz w:val="24"/>
          <w:szCs w:val="24"/>
        </w:rPr>
        <w:t>(</w:t>
      </w:r>
      <w:r w:rsidR="00CA1824" w:rsidRPr="002E7BD6">
        <w:rPr>
          <w:rFonts w:ascii="Candara" w:hAnsi="Candara"/>
          <w:b/>
          <w:color w:val="008080"/>
          <w:sz w:val="24"/>
          <w:szCs w:val="24"/>
        </w:rPr>
        <w:t>John 1:29</w:t>
      </w:r>
      <w:r w:rsidR="00CA1824" w:rsidRPr="002E7BD6">
        <w:rPr>
          <w:rFonts w:ascii="Candara" w:hAnsi="Candara"/>
          <w:sz w:val="24"/>
          <w:szCs w:val="24"/>
        </w:rPr>
        <w:t xml:space="preserve">).  </w:t>
      </w:r>
      <w:r w:rsidR="001037BE" w:rsidRPr="002E7BD6">
        <w:rPr>
          <w:rFonts w:ascii="Candara" w:hAnsi="Candara"/>
          <w:sz w:val="24"/>
          <w:szCs w:val="24"/>
        </w:rPr>
        <w:t>T</w:t>
      </w:r>
      <w:r w:rsidRPr="002E7BD6">
        <w:rPr>
          <w:rFonts w:ascii="Candara" w:hAnsi="Candara"/>
          <w:sz w:val="24"/>
          <w:szCs w:val="24"/>
        </w:rPr>
        <w:t xml:space="preserve">he mission of Jesus was clear: </w:t>
      </w:r>
      <w:r w:rsidR="001037BE" w:rsidRPr="002E7BD6">
        <w:rPr>
          <w:rFonts w:ascii="Candara" w:hAnsi="Candara"/>
          <w:sz w:val="24"/>
          <w:szCs w:val="24"/>
        </w:rPr>
        <w:t xml:space="preserve">die for the sins of humanity and then, be </w:t>
      </w:r>
      <w:r w:rsidRPr="002E7BD6">
        <w:rPr>
          <w:rFonts w:ascii="Candara" w:hAnsi="Candara"/>
          <w:sz w:val="24"/>
          <w:szCs w:val="24"/>
        </w:rPr>
        <w:t>raised from the grave to prove that all people</w:t>
      </w:r>
      <w:r w:rsidR="001037BE" w:rsidRPr="002E7BD6">
        <w:rPr>
          <w:rFonts w:ascii="Candara" w:hAnsi="Candara"/>
          <w:sz w:val="24"/>
          <w:szCs w:val="24"/>
        </w:rPr>
        <w:t xml:space="preserve"> can have everlasting life through</w:t>
      </w:r>
      <w:r w:rsidRPr="002E7BD6">
        <w:rPr>
          <w:rFonts w:ascii="Candara" w:hAnsi="Candara"/>
          <w:sz w:val="24"/>
          <w:szCs w:val="24"/>
        </w:rPr>
        <w:t xml:space="preserve"> His sacrificial blood.  Now, all nations can</w:t>
      </w:r>
      <w:r w:rsidR="00CA1824" w:rsidRPr="002E7BD6">
        <w:rPr>
          <w:rFonts w:ascii="Candara" w:hAnsi="Candara"/>
          <w:sz w:val="24"/>
          <w:szCs w:val="24"/>
        </w:rPr>
        <w:t xml:space="preserve"> become Christians, dwell in</w:t>
      </w:r>
      <w:r w:rsidRPr="002E7BD6">
        <w:rPr>
          <w:rFonts w:ascii="Candara" w:hAnsi="Candara"/>
          <w:sz w:val="24"/>
          <w:szCs w:val="24"/>
        </w:rPr>
        <w:t xml:space="preserve"> Jesus’</w:t>
      </w:r>
      <w:r w:rsidR="001037BE" w:rsidRPr="002E7BD6">
        <w:rPr>
          <w:rFonts w:ascii="Candara" w:hAnsi="Candara"/>
          <w:sz w:val="24"/>
          <w:szCs w:val="24"/>
        </w:rPr>
        <w:t xml:space="preserve"> kingdom (the church) and enjoy eternity with God </w:t>
      </w:r>
      <w:r w:rsidRPr="002E7BD6">
        <w:rPr>
          <w:rFonts w:ascii="Candara" w:hAnsi="Candara"/>
          <w:sz w:val="24"/>
          <w:szCs w:val="24"/>
        </w:rPr>
        <w:t xml:space="preserve">forever </w:t>
      </w:r>
      <w:r w:rsidR="001037BE" w:rsidRPr="002E7BD6">
        <w:rPr>
          <w:rFonts w:ascii="Candara" w:hAnsi="Candara"/>
          <w:sz w:val="24"/>
          <w:szCs w:val="24"/>
        </w:rPr>
        <w:t xml:space="preserve">in heaven!  </w:t>
      </w:r>
      <w:r w:rsidR="00CA1824" w:rsidRPr="002E7BD6">
        <w:rPr>
          <w:rFonts w:ascii="Candara" w:hAnsi="Candara"/>
          <w:sz w:val="24"/>
          <w:szCs w:val="24"/>
        </w:rPr>
        <w:t>Jesus had</w:t>
      </w:r>
      <w:r w:rsidRPr="002E7BD6">
        <w:rPr>
          <w:rFonts w:ascii="Candara" w:hAnsi="Candara"/>
          <w:sz w:val="24"/>
          <w:szCs w:val="24"/>
        </w:rPr>
        <w:t xml:space="preserve"> just given His disciples the </w:t>
      </w:r>
      <w:r w:rsidRPr="002E7BD6">
        <w:rPr>
          <w:rFonts w:ascii="Candara" w:hAnsi="Candara"/>
          <w:sz w:val="24"/>
          <w:szCs w:val="24"/>
          <w:u w:val="single"/>
        </w:rPr>
        <w:t>Great Commission</w:t>
      </w:r>
      <w:r w:rsidRPr="002E7BD6">
        <w:rPr>
          <w:rFonts w:ascii="Candara" w:hAnsi="Candara"/>
          <w:sz w:val="24"/>
          <w:szCs w:val="24"/>
        </w:rPr>
        <w:t xml:space="preserve">: </w:t>
      </w:r>
      <w:r w:rsidR="001037BE" w:rsidRPr="002E7BD6">
        <w:rPr>
          <w:rFonts w:ascii="Candara" w:hAnsi="Candara"/>
          <w:sz w:val="24"/>
          <w:szCs w:val="24"/>
        </w:rPr>
        <w:t>to go out</w:t>
      </w:r>
      <w:r w:rsidRPr="002E7BD6">
        <w:rPr>
          <w:rFonts w:ascii="Candara" w:hAnsi="Candara"/>
          <w:sz w:val="24"/>
          <w:szCs w:val="24"/>
        </w:rPr>
        <w:t xml:space="preserve"> into all the world</w:t>
      </w:r>
      <w:r w:rsidR="001037BE" w:rsidRPr="002E7BD6">
        <w:rPr>
          <w:rFonts w:ascii="Candara" w:hAnsi="Candara"/>
          <w:sz w:val="24"/>
          <w:szCs w:val="24"/>
        </w:rPr>
        <w:t xml:space="preserve"> and make disciples (Christians) from every nation</w:t>
      </w:r>
      <w:r w:rsidRPr="002E7BD6">
        <w:rPr>
          <w:rFonts w:ascii="Candara" w:hAnsi="Candara"/>
          <w:sz w:val="24"/>
          <w:szCs w:val="24"/>
        </w:rPr>
        <w:t xml:space="preserve">, </w:t>
      </w:r>
      <w:r w:rsidRPr="002E7BD6">
        <w:rPr>
          <w:rFonts w:ascii="Candara" w:hAnsi="Candara"/>
          <w:b/>
          <w:color w:val="008080"/>
          <w:sz w:val="24"/>
          <w:szCs w:val="24"/>
        </w:rPr>
        <w:t>Mark 16:15</w:t>
      </w:r>
      <w:r w:rsidR="001037BE" w:rsidRPr="002E7BD6">
        <w:rPr>
          <w:rFonts w:ascii="Candara" w:hAnsi="Candara"/>
          <w:sz w:val="24"/>
          <w:szCs w:val="24"/>
        </w:rPr>
        <w:t>.  This is</w:t>
      </w:r>
      <w:r w:rsidRPr="002E7BD6">
        <w:rPr>
          <w:rFonts w:ascii="Candara" w:hAnsi="Candara"/>
          <w:sz w:val="24"/>
          <w:szCs w:val="24"/>
        </w:rPr>
        <w:t xml:space="preserve"> exactly</w:t>
      </w:r>
      <w:r w:rsidR="001037BE" w:rsidRPr="002E7BD6">
        <w:rPr>
          <w:rFonts w:ascii="Candara" w:hAnsi="Candara"/>
          <w:sz w:val="24"/>
          <w:szCs w:val="24"/>
        </w:rPr>
        <w:t xml:space="preserve"> what Philip was attempting to accomplish: conver</w:t>
      </w:r>
      <w:r w:rsidR="00CA1824" w:rsidRPr="002E7BD6">
        <w:rPr>
          <w:rFonts w:ascii="Candara" w:hAnsi="Candara"/>
          <w:sz w:val="24"/>
          <w:szCs w:val="24"/>
        </w:rPr>
        <w:t>t this man to Jesus</w:t>
      </w:r>
      <w:r w:rsidR="001037BE" w:rsidRPr="002E7BD6">
        <w:rPr>
          <w:rFonts w:ascii="Candara" w:hAnsi="Candara"/>
          <w:sz w:val="24"/>
          <w:szCs w:val="24"/>
        </w:rPr>
        <w:t xml:space="preserve">! </w:t>
      </w:r>
    </w:p>
    <w:p w:rsidR="009D2A7B" w:rsidRPr="002E7BD6" w:rsidRDefault="007A4A54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b/>
          <w:i/>
          <w:color w:val="008080"/>
          <w:sz w:val="24"/>
          <w:szCs w:val="24"/>
        </w:rPr>
      </w:pPr>
      <w:r w:rsidRPr="002E7BD6">
        <w:rPr>
          <w:rFonts w:ascii="Candara" w:hAnsi="Candara"/>
          <w:sz w:val="24"/>
          <w:szCs w:val="24"/>
        </w:rPr>
        <w:tab/>
        <w:t>U</w:t>
      </w:r>
      <w:r w:rsidR="001037BE" w:rsidRPr="002E7BD6">
        <w:rPr>
          <w:rFonts w:ascii="Candara" w:hAnsi="Candara"/>
          <w:sz w:val="24"/>
          <w:szCs w:val="24"/>
        </w:rPr>
        <w:t>pon hearing the preaching about Jesus</w:t>
      </w:r>
      <w:r w:rsidRPr="002E7BD6">
        <w:rPr>
          <w:rFonts w:ascii="Candara" w:hAnsi="Candara"/>
          <w:sz w:val="24"/>
          <w:szCs w:val="24"/>
        </w:rPr>
        <w:t xml:space="preserve"> from Phil</w:t>
      </w:r>
      <w:r w:rsidR="009D2A7B" w:rsidRPr="002E7BD6">
        <w:rPr>
          <w:rFonts w:ascii="Candara" w:hAnsi="Candara"/>
          <w:sz w:val="24"/>
          <w:szCs w:val="24"/>
        </w:rPr>
        <w:t xml:space="preserve">ip, the text in </w:t>
      </w:r>
      <w:r w:rsidR="009D2A7B" w:rsidRPr="002E7BD6">
        <w:rPr>
          <w:rFonts w:ascii="Candara" w:hAnsi="Candara"/>
          <w:b/>
          <w:color w:val="008080"/>
          <w:sz w:val="24"/>
          <w:szCs w:val="24"/>
        </w:rPr>
        <w:t>Acts 8:36</w:t>
      </w:r>
      <w:r w:rsidR="009D2A7B" w:rsidRPr="002E7BD6">
        <w:rPr>
          <w:rFonts w:ascii="Candara" w:hAnsi="Candara"/>
          <w:color w:val="008080"/>
          <w:sz w:val="24"/>
          <w:szCs w:val="24"/>
        </w:rPr>
        <w:t xml:space="preserve"> </w:t>
      </w:r>
      <w:r w:rsidR="009D2A7B" w:rsidRPr="002E7BD6">
        <w:rPr>
          <w:rFonts w:ascii="Candara" w:hAnsi="Candara"/>
          <w:sz w:val="24"/>
          <w:szCs w:val="24"/>
        </w:rPr>
        <w:t>reads</w:t>
      </w:r>
      <w:r w:rsidRPr="002E7BD6">
        <w:rPr>
          <w:rFonts w:ascii="Candara" w:hAnsi="Candara"/>
          <w:sz w:val="24"/>
          <w:szCs w:val="24"/>
        </w:rPr>
        <w:t xml:space="preserve">, </w:t>
      </w:r>
      <w:r w:rsidRPr="002E7BD6">
        <w:rPr>
          <w:rFonts w:ascii="Candara" w:hAnsi="Candara"/>
          <w:b/>
          <w:i/>
          <w:color w:val="008080"/>
          <w:sz w:val="24"/>
          <w:szCs w:val="24"/>
        </w:rPr>
        <w:t>“Now as they went down the road, they came to some water.</w:t>
      </w:r>
      <w:r w:rsidR="008D4CE8">
        <w:rPr>
          <w:rFonts w:ascii="Candara" w:hAnsi="Candara"/>
          <w:b/>
          <w:i/>
          <w:color w:val="008080"/>
          <w:sz w:val="24"/>
          <w:szCs w:val="24"/>
        </w:rPr>
        <w:t xml:space="preserve">  </w:t>
      </w:r>
      <w:bookmarkStart w:id="0" w:name="_GoBack"/>
      <w:bookmarkEnd w:id="0"/>
      <w:r w:rsidRPr="002E7BD6">
        <w:rPr>
          <w:rFonts w:ascii="Candara" w:hAnsi="Candara"/>
          <w:b/>
          <w:i/>
          <w:color w:val="008080"/>
          <w:sz w:val="24"/>
          <w:szCs w:val="24"/>
        </w:rPr>
        <w:t>And the Eunuch said, ‘See, here is water.  What hinders me from being baptized?</w:t>
      </w:r>
      <w:r w:rsidR="009D2A7B" w:rsidRPr="002E7BD6">
        <w:rPr>
          <w:rFonts w:ascii="Candara" w:hAnsi="Candara"/>
          <w:b/>
          <w:i/>
          <w:color w:val="008080"/>
          <w:sz w:val="24"/>
          <w:szCs w:val="24"/>
        </w:rPr>
        <w:t>’</w:t>
      </w:r>
      <w:r w:rsidRPr="002E7BD6">
        <w:rPr>
          <w:rFonts w:ascii="Candara" w:hAnsi="Candara"/>
          <w:b/>
          <w:i/>
          <w:color w:val="008080"/>
          <w:sz w:val="24"/>
          <w:szCs w:val="24"/>
        </w:rPr>
        <w:t>”</w:t>
      </w:r>
      <w:r w:rsidRPr="002E7BD6">
        <w:rPr>
          <w:rFonts w:ascii="Candara" w:hAnsi="Candara"/>
          <w:color w:val="008080"/>
          <w:sz w:val="24"/>
          <w:szCs w:val="24"/>
        </w:rPr>
        <w:t xml:space="preserve">  </w:t>
      </w:r>
      <w:r w:rsidRPr="002E7BD6">
        <w:rPr>
          <w:rFonts w:ascii="Candara" w:hAnsi="Candara"/>
          <w:sz w:val="24"/>
          <w:szCs w:val="24"/>
        </w:rPr>
        <w:t>Why would the treasurer ask this?</w:t>
      </w:r>
      <w:r w:rsidR="009D2A7B" w:rsidRPr="002E7BD6">
        <w:rPr>
          <w:rFonts w:ascii="Candara" w:hAnsi="Candara"/>
          <w:sz w:val="24"/>
          <w:szCs w:val="24"/>
        </w:rPr>
        <w:t xml:space="preserve">  It appears to be a question asked in </w:t>
      </w:r>
      <w:r w:rsidRPr="002E7BD6">
        <w:rPr>
          <w:rFonts w:ascii="Candara" w:hAnsi="Candara"/>
          <w:sz w:val="24"/>
          <w:szCs w:val="24"/>
        </w:rPr>
        <w:t>urgency, doesn’t it!  It’s kind of like, “What is stopping or preventing</w:t>
      </w:r>
      <w:r w:rsidR="00CA1824" w:rsidRPr="002E7BD6">
        <w:rPr>
          <w:rFonts w:ascii="Candara" w:hAnsi="Candara"/>
          <w:sz w:val="24"/>
          <w:szCs w:val="24"/>
        </w:rPr>
        <w:t xml:space="preserve"> me</w:t>
      </w:r>
      <w:r w:rsidRPr="002E7BD6">
        <w:rPr>
          <w:rFonts w:ascii="Candara" w:hAnsi="Candara"/>
          <w:sz w:val="24"/>
          <w:szCs w:val="24"/>
        </w:rPr>
        <w:t xml:space="preserve"> from jumping in that water right now and you baptizing me</w:t>
      </w:r>
      <w:r w:rsidR="009D2A7B" w:rsidRPr="002E7BD6">
        <w:rPr>
          <w:rFonts w:ascii="Candara" w:hAnsi="Candara"/>
          <w:sz w:val="24"/>
          <w:szCs w:val="24"/>
        </w:rPr>
        <w:t xml:space="preserve"> right now</w:t>
      </w:r>
      <w:r w:rsidRPr="002E7BD6">
        <w:rPr>
          <w:rFonts w:ascii="Candara" w:hAnsi="Candara"/>
          <w:sz w:val="24"/>
          <w:szCs w:val="24"/>
        </w:rPr>
        <w:t xml:space="preserve">?”  </w:t>
      </w:r>
      <w:proofErr w:type="gramStart"/>
      <w:r w:rsidRPr="002E7BD6">
        <w:rPr>
          <w:rFonts w:ascii="Candara" w:hAnsi="Candara"/>
          <w:b/>
          <w:color w:val="008080"/>
          <w:sz w:val="24"/>
          <w:szCs w:val="24"/>
        </w:rPr>
        <w:t>Acts 8:37</w:t>
      </w:r>
      <w:r w:rsidR="009D2A7B" w:rsidRPr="002E7BD6">
        <w:rPr>
          <w:rFonts w:ascii="Candara" w:hAnsi="Candara"/>
          <w:b/>
          <w:color w:val="008080"/>
          <w:sz w:val="24"/>
          <w:szCs w:val="24"/>
        </w:rPr>
        <w:t>-38</w:t>
      </w:r>
      <w:r w:rsidRPr="002E7BD6">
        <w:rPr>
          <w:rFonts w:ascii="Candara" w:hAnsi="Candara"/>
          <w:sz w:val="24"/>
          <w:szCs w:val="24"/>
        </w:rPr>
        <w:t xml:space="preserve"> states, </w:t>
      </w:r>
      <w:r w:rsidRPr="002E7BD6">
        <w:rPr>
          <w:rFonts w:ascii="Candara" w:hAnsi="Candara"/>
          <w:b/>
          <w:i/>
          <w:color w:val="008080"/>
          <w:sz w:val="24"/>
          <w:szCs w:val="24"/>
        </w:rPr>
        <w:t>“Then Philip said, ‘</w:t>
      </w:r>
      <w:r w:rsidR="00CA1824" w:rsidRPr="002E7BD6">
        <w:rPr>
          <w:rFonts w:ascii="Candara" w:hAnsi="Candara"/>
          <w:b/>
          <w:i/>
          <w:color w:val="008080"/>
          <w:sz w:val="24"/>
          <w:szCs w:val="24"/>
        </w:rPr>
        <w:t>I</w:t>
      </w:r>
      <w:r w:rsidRPr="002E7BD6">
        <w:rPr>
          <w:rFonts w:ascii="Candara" w:hAnsi="Candara"/>
          <w:b/>
          <w:i/>
          <w:color w:val="008080"/>
          <w:sz w:val="24"/>
          <w:szCs w:val="24"/>
        </w:rPr>
        <w:t>f you believe with all your heart, you may.’</w:t>
      </w:r>
      <w:proofErr w:type="gramEnd"/>
      <w:r w:rsidRPr="002E7BD6">
        <w:rPr>
          <w:rFonts w:ascii="Candara" w:hAnsi="Candara"/>
          <w:b/>
          <w:i/>
          <w:color w:val="008080"/>
          <w:sz w:val="24"/>
          <w:szCs w:val="24"/>
        </w:rPr>
        <w:t xml:space="preserve">  And he answered and said, ‘I believe that Jesus Christ is the Son of God.’</w:t>
      </w:r>
      <w:r w:rsidR="009D2A7B" w:rsidRPr="002E7BD6">
        <w:rPr>
          <w:rFonts w:ascii="Candara" w:hAnsi="Candara"/>
          <w:b/>
          <w:i/>
          <w:color w:val="008080"/>
          <w:sz w:val="24"/>
          <w:szCs w:val="24"/>
        </w:rPr>
        <w:t xml:space="preserve">  And he commanded the chariot to stand still.  And both Philip and the eunuch went down into the water, and he baptized him.” </w:t>
      </w:r>
      <w:r w:rsidRPr="002E7BD6">
        <w:rPr>
          <w:rFonts w:ascii="Candara" w:hAnsi="Candara"/>
          <w:b/>
          <w:i/>
          <w:color w:val="008080"/>
          <w:sz w:val="24"/>
          <w:szCs w:val="24"/>
        </w:rPr>
        <w:t xml:space="preserve">  </w:t>
      </w:r>
    </w:p>
    <w:p w:rsidR="007A4A54" w:rsidRPr="002E7BD6" w:rsidRDefault="009D2A7B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2E7BD6">
        <w:rPr>
          <w:rFonts w:ascii="Candara" w:hAnsi="Candara"/>
          <w:sz w:val="24"/>
          <w:szCs w:val="24"/>
        </w:rPr>
        <w:tab/>
      </w:r>
      <w:r w:rsidR="007A4A54" w:rsidRPr="002E7BD6">
        <w:rPr>
          <w:rFonts w:ascii="Candara" w:hAnsi="Candara"/>
          <w:sz w:val="24"/>
          <w:szCs w:val="24"/>
        </w:rPr>
        <w:t xml:space="preserve">That’s </w:t>
      </w:r>
      <w:r w:rsidR="00CA1824" w:rsidRPr="002E7BD6">
        <w:rPr>
          <w:rFonts w:ascii="Candara" w:hAnsi="Candara"/>
          <w:sz w:val="24"/>
          <w:szCs w:val="24"/>
        </w:rPr>
        <w:t>it!</w:t>
      </w:r>
      <w:r w:rsidR="007A4A54" w:rsidRPr="002E7BD6">
        <w:rPr>
          <w:rFonts w:ascii="Candara" w:hAnsi="Candara"/>
          <w:sz w:val="24"/>
          <w:szCs w:val="24"/>
        </w:rPr>
        <w:t xml:space="preserve">  That is what it takes!  That is what Jesus commanded in </w:t>
      </w:r>
      <w:r w:rsidR="007A4A54" w:rsidRPr="002E7BD6">
        <w:rPr>
          <w:rFonts w:ascii="Candara" w:hAnsi="Candara"/>
          <w:b/>
          <w:color w:val="008080"/>
          <w:sz w:val="24"/>
          <w:szCs w:val="24"/>
        </w:rPr>
        <w:t>Mark 16:16</w:t>
      </w:r>
      <w:r w:rsidR="007A4A54" w:rsidRPr="002E7BD6">
        <w:rPr>
          <w:rFonts w:ascii="Candara" w:hAnsi="Candara"/>
          <w:sz w:val="24"/>
          <w:szCs w:val="24"/>
        </w:rPr>
        <w:t xml:space="preserve">, </w:t>
      </w:r>
      <w:r w:rsidR="007A4A54" w:rsidRPr="002E7BD6">
        <w:rPr>
          <w:rFonts w:ascii="Candara" w:hAnsi="Candara"/>
          <w:b/>
          <w:i/>
          <w:color w:val="008080"/>
          <w:sz w:val="24"/>
          <w:szCs w:val="24"/>
        </w:rPr>
        <w:t>“He who believes and is baptized will be saved; but he who does not believe will be condemned.”</w:t>
      </w:r>
      <w:r w:rsidR="007A4A54" w:rsidRPr="002E7BD6">
        <w:rPr>
          <w:rFonts w:ascii="Candara" w:hAnsi="Candara"/>
          <w:color w:val="008080"/>
          <w:sz w:val="24"/>
          <w:szCs w:val="24"/>
        </w:rPr>
        <w:t xml:space="preserve"> </w:t>
      </w:r>
      <w:r w:rsidR="007A4A54" w:rsidRPr="002E7BD6">
        <w:rPr>
          <w:rFonts w:ascii="Candara" w:hAnsi="Candara"/>
          <w:sz w:val="24"/>
          <w:szCs w:val="24"/>
        </w:rPr>
        <w:t xml:space="preserve">  The treasurer did not want to be condemned</w:t>
      </w:r>
      <w:r w:rsidR="00CA1824" w:rsidRPr="002E7BD6">
        <w:rPr>
          <w:rFonts w:ascii="Candara" w:hAnsi="Candara"/>
          <w:sz w:val="24"/>
          <w:szCs w:val="24"/>
        </w:rPr>
        <w:t xml:space="preserve"> for his sins</w:t>
      </w:r>
      <w:r w:rsidR="007A4A54" w:rsidRPr="002E7BD6">
        <w:rPr>
          <w:rFonts w:ascii="Candara" w:hAnsi="Candara"/>
          <w:sz w:val="24"/>
          <w:szCs w:val="24"/>
        </w:rPr>
        <w:t xml:space="preserve">, so his faith moved him </w:t>
      </w:r>
      <w:r w:rsidRPr="002E7BD6">
        <w:rPr>
          <w:rFonts w:ascii="Candara" w:hAnsi="Candara"/>
          <w:sz w:val="24"/>
          <w:szCs w:val="24"/>
        </w:rPr>
        <w:t>immediately into that</w:t>
      </w:r>
      <w:r w:rsidR="007A4A54" w:rsidRPr="002E7BD6">
        <w:rPr>
          <w:rFonts w:ascii="Candara" w:hAnsi="Candara"/>
          <w:sz w:val="24"/>
          <w:szCs w:val="24"/>
        </w:rPr>
        <w:t xml:space="preserve"> water and</w:t>
      </w:r>
      <w:r w:rsidRPr="002E7BD6">
        <w:rPr>
          <w:rFonts w:ascii="Candara" w:hAnsi="Candara"/>
          <w:sz w:val="24"/>
          <w:szCs w:val="24"/>
        </w:rPr>
        <w:t xml:space="preserve"> then,</w:t>
      </w:r>
      <w:r w:rsidR="007A4A54" w:rsidRPr="002E7BD6">
        <w:rPr>
          <w:rFonts w:ascii="Candara" w:hAnsi="Candara"/>
          <w:sz w:val="24"/>
          <w:szCs w:val="24"/>
        </w:rPr>
        <w:t xml:space="preserve"> Philip baptized him!  After he was baptized, Philip departed and the treasurer resumed his journey </w:t>
      </w:r>
      <w:r w:rsidRPr="002E7BD6">
        <w:rPr>
          <w:rFonts w:ascii="Candara" w:hAnsi="Candara"/>
          <w:sz w:val="24"/>
          <w:szCs w:val="24"/>
        </w:rPr>
        <w:t>as a happy, happy man!  Why?  Because he</w:t>
      </w:r>
      <w:r w:rsidR="007A4A54" w:rsidRPr="002E7BD6">
        <w:rPr>
          <w:rFonts w:ascii="Candara" w:hAnsi="Candara"/>
          <w:sz w:val="24"/>
          <w:szCs w:val="24"/>
        </w:rPr>
        <w:t xml:space="preserve"> was now saved from his sins</w:t>
      </w:r>
      <w:r w:rsidRPr="002E7BD6">
        <w:rPr>
          <w:rFonts w:ascii="Candara" w:hAnsi="Candara"/>
          <w:sz w:val="24"/>
          <w:szCs w:val="24"/>
        </w:rPr>
        <w:t xml:space="preserve">, washed in the blood of the Lamb who </w:t>
      </w:r>
      <w:r w:rsidR="00DC62B4" w:rsidRPr="002E7BD6">
        <w:rPr>
          <w:rFonts w:ascii="Candara" w:hAnsi="Candara"/>
          <w:sz w:val="24"/>
          <w:szCs w:val="24"/>
        </w:rPr>
        <w:t>was slaughtered!</w:t>
      </w:r>
      <w:r w:rsidRPr="002E7BD6">
        <w:rPr>
          <w:rFonts w:ascii="Candara" w:hAnsi="Candara"/>
          <w:sz w:val="24"/>
          <w:szCs w:val="24"/>
        </w:rPr>
        <w:t xml:space="preserve">  This treasurer</w:t>
      </w:r>
      <w:r w:rsidR="00CA1824" w:rsidRPr="002E7BD6">
        <w:rPr>
          <w:rFonts w:ascii="Candara" w:hAnsi="Candara"/>
          <w:sz w:val="24"/>
          <w:szCs w:val="24"/>
        </w:rPr>
        <w:t xml:space="preserve"> wa</w:t>
      </w:r>
      <w:r w:rsidR="007A4A54" w:rsidRPr="002E7BD6">
        <w:rPr>
          <w:rFonts w:ascii="Candara" w:hAnsi="Candara"/>
          <w:sz w:val="24"/>
          <w:szCs w:val="24"/>
        </w:rPr>
        <w:t>s now a Christian!</w:t>
      </w:r>
    </w:p>
    <w:p w:rsidR="007A4A54" w:rsidRPr="002E7BD6" w:rsidRDefault="00DC62B4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2E7BD6">
        <w:rPr>
          <w:rFonts w:ascii="Candara" w:hAnsi="Candara"/>
          <w:sz w:val="24"/>
          <w:szCs w:val="24"/>
        </w:rPr>
        <w:tab/>
        <w:t xml:space="preserve">Friends, this is how people were converted to Jesus </w:t>
      </w:r>
      <w:r w:rsidR="007A4A54" w:rsidRPr="002E7BD6">
        <w:rPr>
          <w:rFonts w:ascii="Candara" w:hAnsi="Candara"/>
          <w:sz w:val="24"/>
          <w:szCs w:val="24"/>
        </w:rPr>
        <w:t xml:space="preserve">in New Testament days!  When men and women heard </w:t>
      </w:r>
      <w:r w:rsidRPr="002E7BD6">
        <w:rPr>
          <w:rFonts w:ascii="Candara" w:hAnsi="Candara"/>
          <w:sz w:val="24"/>
          <w:szCs w:val="24"/>
        </w:rPr>
        <w:t>about Jesus and believed that He</w:t>
      </w:r>
      <w:r w:rsidR="007A4A54" w:rsidRPr="002E7BD6">
        <w:rPr>
          <w:rFonts w:ascii="Candara" w:hAnsi="Candara"/>
          <w:sz w:val="24"/>
          <w:szCs w:val="24"/>
        </w:rPr>
        <w:t xml:space="preserve"> was </w:t>
      </w:r>
      <w:r w:rsidR="00CA1824" w:rsidRPr="002E7BD6">
        <w:rPr>
          <w:rFonts w:ascii="Candara" w:hAnsi="Candara"/>
          <w:sz w:val="24"/>
          <w:szCs w:val="24"/>
        </w:rPr>
        <w:t xml:space="preserve">the </w:t>
      </w:r>
      <w:r w:rsidR="007A4A54" w:rsidRPr="002E7BD6">
        <w:rPr>
          <w:rFonts w:ascii="Candara" w:hAnsi="Candara"/>
          <w:sz w:val="24"/>
          <w:szCs w:val="24"/>
        </w:rPr>
        <w:t>Christ, they were baptized (</w:t>
      </w:r>
      <w:r w:rsidR="007A4A54" w:rsidRPr="002E7BD6">
        <w:rPr>
          <w:rFonts w:ascii="Candara" w:hAnsi="Candara"/>
          <w:b/>
          <w:color w:val="008080"/>
          <w:sz w:val="24"/>
          <w:szCs w:val="24"/>
        </w:rPr>
        <w:t>Acts 8:12, Acts 18:8</w:t>
      </w:r>
      <w:r w:rsidR="007A4A54" w:rsidRPr="002E7BD6">
        <w:rPr>
          <w:rFonts w:ascii="Candara" w:hAnsi="Candara"/>
          <w:sz w:val="24"/>
          <w:szCs w:val="24"/>
        </w:rPr>
        <w:t xml:space="preserve">).  They </w:t>
      </w:r>
      <w:r w:rsidRPr="002E7BD6">
        <w:rPr>
          <w:rFonts w:ascii="Candara" w:hAnsi="Candara"/>
          <w:sz w:val="24"/>
          <w:szCs w:val="24"/>
        </w:rPr>
        <w:t>knew nothing about today’</w:t>
      </w:r>
      <w:r w:rsidR="00CA1824" w:rsidRPr="002E7BD6">
        <w:rPr>
          <w:rFonts w:ascii="Candara" w:hAnsi="Candara"/>
          <w:sz w:val="24"/>
          <w:szCs w:val="24"/>
        </w:rPr>
        <w:t>s man-made methods often referred to as a</w:t>
      </w:r>
      <w:r w:rsidR="007A4A54" w:rsidRPr="002E7BD6">
        <w:rPr>
          <w:rFonts w:ascii="Candara" w:hAnsi="Candara"/>
          <w:sz w:val="24"/>
          <w:szCs w:val="24"/>
        </w:rPr>
        <w:t xml:space="preserve"> “Sinner’s Prayer”</w:t>
      </w:r>
      <w:r w:rsidRPr="002E7BD6">
        <w:rPr>
          <w:rFonts w:ascii="Candara" w:hAnsi="Candara"/>
          <w:sz w:val="24"/>
          <w:szCs w:val="24"/>
        </w:rPr>
        <w:t xml:space="preserve"> salvation, nor of the popular practice of a</w:t>
      </w:r>
      <w:r w:rsidR="007A4A54" w:rsidRPr="002E7BD6">
        <w:rPr>
          <w:rFonts w:ascii="Candara" w:hAnsi="Candara"/>
          <w:sz w:val="24"/>
          <w:szCs w:val="24"/>
        </w:rPr>
        <w:t xml:space="preserve"> “faith only” or “grace only”</w:t>
      </w:r>
      <w:r w:rsidRPr="002E7BD6">
        <w:rPr>
          <w:rFonts w:ascii="Candara" w:hAnsi="Candara"/>
          <w:sz w:val="24"/>
          <w:szCs w:val="24"/>
        </w:rPr>
        <w:t xml:space="preserve"> salvation experience</w:t>
      </w:r>
      <w:r w:rsidR="007A4A54" w:rsidRPr="002E7BD6">
        <w:rPr>
          <w:rFonts w:ascii="Candara" w:hAnsi="Candara"/>
          <w:sz w:val="24"/>
          <w:szCs w:val="24"/>
        </w:rPr>
        <w:t xml:space="preserve">.  The examples found </w:t>
      </w:r>
      <w:r w:rsidRPr="002E7BD6">
        <w:rPr>
          <w:rFonts w:ascii="Candara" w:hAnsi="Candara"/>
          <w:sz w:val="24"/>
          <w:szCs w:val="24"/>
        </w:rPr>
        <w:t xml:space="preserve">in </w:t>
      </w:r>
      <w:r w:rsidR="007A4A54" w:rsidRPr="002E7BD6">
        <w:rPr>
          <w:rFonts w:ascii="Candara" w:hAnsi="Candara"/>
          <w:sz w:val="24"/>
          <w:szCs w:val="24"/>
        </w:rPr>
        <w:t xml:space="preserve">New Testament </w:t>
      </w:r>
      <w:r w:rsidRPr="002E7BD6">
        <w:rPr>
          <w:rFonts w:ascii="Candara" w:hAnsi="Candara"/>
          <w:sz w:val="24"/>
          <w:szCs w:val="24"/>
        </w:rPr>
        <w:t xml:space="preserve">Scriptures </w:t>
      </w:r>
      <w:r w:rsidR="007A4A54" w:rsidRPr="002E7BD6">
        <w:rPr>
          <w:rFonts w:ascii="Candara" w:hAnsi="Candara"/>
          <w:sz w:val="24"/>
          <w:szCs w:val="24"/>
        </w:rPr>
        <w:t>are co</w:t>
      </w:r>
      <w:r w:rsidRPr="002E7BD6">
        <w:rPr>
          <w:rFonts w:ascii="Candara" w:hAnsi="Candara"/>
          <w:sz w:val="24"/>
          <w:szCs w:val="24"/>
        </w:rPr>
        <w:t>nsistent: faith in Jesus led people</w:t>
      </w:r>
      <w:r w:rsidR="007A4A54" w:rsidRPr="002E7BD6">
        <w:rPr>
          <w:rFonts w:ascii="Candara" w:hAnsi="Candara"/>
          <w:sz w:val="24"/>
          <w:szCs w:val="24"/>
        </w:rPr>
        <w:t xml:space="preserve"> to be baptized into Jesus’ death, burial and resurrection so they would</w:t>
      </w:r>
      <w:r w:rsidRPr="002E7BD6">
        <w:rPr>
          <w:rFonts w:ascii="Candara" w:hAnsi="Candara"/>
          <w:sz w:val="24"/>
          <w:szCs w:val="24"/>
        </w:rPr>
        <w:t xml:space="preserve"> be freed from their sins to</w:t>
      </w:r>
      <w:r w:rsidR="007A4A54" w:rsidRPr="002E7BD6">
        <w:rPr>
          <w:rFonts w:ascii="Candara" w:hAnsi="Candara"/>
          <w:sz w:val="24"/>
          <w:szCs w:val="24"/>
        </w:rPr>
        <w:t xml:space="preserve"> walk in a “newness of life” (</w:t>
      </w:r>
      <w:r w:rsidR="007A4A54" w:rsidRPr="002E7BD6">
        <w:rPr>
          <w:rFonts w:ascii="Candara" w:hAnsi="Candara"/>
          <w:b/>
          <w:color w:val="008080"/>
          <w:sz w:val="24"/>
          <w:szCs w:val="24"/>
        </w:rPr>
        <w:t>Romans 6:3-7</w:t>
      </w:r>
      <w:r w:rsidR="007A4A54" w:rsidRPr="002E7BD6">
        <w:rPr>
          <w:rFonts w:ascii="Candara" w:hAnsi="Candara"/>
          <w:sz w:val="24"/>
          <w:szCs w:val="24"/>
        </w:rPr>
        <w:t xml:space="preserve">).  </w:t>
      </w:r>
    </w:p>
    <w:p w:rsidR="003E1CA5" w:rsidRPr="008D4CE8" w:rsidRDefault="007A4A54" w:rsidP="002E7BD6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Candara" w:hAnsi="Candara"/>
          <w:sz w:val="8"/>
          <w:szCs w:val="8"/>
        </w:rPr>
      </w:pPr>
      <w:r w:rsidRPr="002E7BD6">
        <w:rPr>
          <w:rFonts w:ascii="Candara" w:hAnsi="Candara"/>
          <w:sz w:val="24"/>
          <w:szCs w:val="24"/>
        </w:rPr>
        <w:tab/>
        <w:t>Th</w:t>
      </w:r>
      <w:r w:rsidR="00E01E22" w:rsidRPr="002E7BD6">
        <w:rPr>
          <w:rFonts w:ascii="Candara" w:hAnsi="Candara"/>
          <w:sz w:val="24"/>
          <w:szCs w:val="24"/>
        </w:rPr>
        <w:t>is great example of the treasurer has been “preserved” for us today!  Yes, becoming a Christian is that simple</w:t>
      </w:r>
      <w:r w:rsidR="00DC62B4" w:rsidRPr="002E7BD6">
        <w:rPr>
          <w:rFonts w:ascii="Candara" w:hAnsi="Candara"/>
          <w:sz w:val="24"/>
          <w:szCs w:val="24"/>
        </w:rPr>
        <w:t>!</w:t>
      </w:r>
      <w:r w:rsidR="00E01E22" w:rsidRPr="002E7BD6">
        <w:rPr>
          <w:rFonts w:ascii="Candara" w:hAnsi="Candara"/>
          <w:sz w:val="24"/>
          <w:szCs w:val="24"/>
        </w:rPr>
        <w:t xml:space="preserve">  It’s that repeatable</w:t>
      </w:r>
      <w:r w:rsidR="00DC62B4" w:rsidRPr="002E7BD6">
        <w:rPr>
          <w:rFonts w:ascii="Candara" w:hAnsi="Candara"/>
          <w:sz w:val="24"/>
          <w:szCs w:val="24"/>
        </w:rPr>
        <w:t>!</w:t>
      </w:r>
      <w:r w:rsidR="00E01E22" w:rsidRPr="002E7BD6">
        <w:rPr>
          <w:rFonts w:ascii="Candara" w:hAnsi="Candara"/>
          <w:sz w:val="24"/>
          <w:szCs w:val="24"/>
        </w:rPr>
        <w:t xml:space="preserve">  It’s that’</w:t>
      </w:r>
      <w:r w:rsidR="00DC62B4" w:rsidRPr="002E7BD6">
        <w:rPr>
          <w:rFonts w:ascii="Candara" w:hAnsi="Candara"/>
          <w:sz w:val="24"/>
          <w:szCs w:val="24"/>
        </w:rPr>
        <w:t>s explainable!  God gave us a</w:t>
      </w:r>
      <w:r w:rsidR="00E01E22" w:rsidRPr="002E7BD6">
        <w:rPr>
          <w:rFonts w:ascii="Candara" w:hAnsi="Candara"/>
          <w:sz w:val="24"/>
          <w:szCs w:val="24"/>
        </w:rPr>
        <w:t xml:space="preserve"> clear pattern for “how”</w:t>
      </w:r>
      <w:r w:rsidR="00DC62B4" w:rsidRPr="002E7BD6">
        <w:rPr>
          <w:rFonts w:ascii="Candara" w:hAnsi="Candara"/>
          <w:sz w:val="24"/>
          <w:szCs w:val="24"/>
        </w:rPr>
        <w:t xml:space="preserve"> folks</w:t>
      </w:r>
      <w:r w:rsidR="00E01E22" w:rsidRPr="002E7BD6">
        <w:rPr>
          <w:rFonts w:ascii="Candara" w:hAnsi="Candara"/>
          <w:sz w:val="24"/>
          <w:szCs w:val="24"/>
        </w:rPr>
        <w:t xml:space="preserve"> became Christians in the book of Acts for a reason: so we would be content t</w:t>
      </w:r>
      <w:r w:rsidR="00DC62B4" w:rsidRPr="002E7BD6">
        <w:rPr>
          <w:rFonts w:ascii="Candara" w:hAnsi="Candara"/>
          <w:sz w:val="24"/>
          <w:szCs w:val="24"/>
        </w:rPr>
        <w:t xml:space="preserve">o follow their example of </w:t>
      </w:r>
      <w:r w:rsidR="00E01E22" w:rsidRPr="002E7BD6">
        <w:rPr>
          <w:rFonts w:ascii="Candara" w:hAnsi="Candara"/>
          <w:sz w:val="24"/>
          <w:szCs w:val="24"/>
        </w:rPr>
        <w:t>who to believe</w:t>
      </w:r>
      <w:r w:rsidR="00DC62B4" w:rsidRPr="002E7BD6">
        <w:rPr>
          <w:rFonts w:ascii="Candara" w:hAnsi="Candara"/>
          <w:sz w:val="24"/>
          <w:szCs w:val="24"/>
        </w:rPr>
        <w:t xml:space="preserve"> in</w:t>
      </w:r>
      <w:r w:rsidR="00E01E22" w:rsidRPr="002E7BD6">
        <w:rPr>
          <w:rFonts w:ascii="Candara" w:hAnsi="Candara"/>
          <w:sz w:val="24"/>
          <w:szCs w:val="24"/>
        </w:rPr>
        <w:t xml:space="preserve"> and then, what we must do</w:t>
      </w:r>
      <w:r w:rsidR="00DC62B4" w:rsidRPr="002E7BD6">
        <w:rPr>
          <w:rFonts w:ascii="Candara" w:hAnsi="Candara"/>
          <w:sz w:val="24"/>
          <w:szCs w:val="24"/>
        </w:rPr>
        <w:t xml:space="preserve"> to be saved.</w:t>
      </w:r>
      <w:r w:rsidR="00E01E22" w:rsidRPr="002E7BD6">
        <w:rPr>
          <w:rFonts w:ascii="Candara" w:hAnsi="Candara"/>
          <w:sz w:val="24"/>
          <w:szCs w:val="24"/>
        </w:rPr>
        <w:t xml:space="preserve">  </w:t>
      </w:r>
      <w:r w:rsidR="00DC62B4" w:rsidRPr="002E7BD6">
        <w:rPr>
          <w:rFonts w:ascii="Candara" w:hAnsi="Candara"/>
          <w:sz w:val="24"/>
          <w:szCs w:val="24"/>
        </w:rPr>
        <w:t>Sadly, many religious groups have</w:t>
      </w:r>
      <w:r w:rsidR="00E01E22" w:rsidRPr="002E7BD6">
        <w:rPr>
          <w:rFonts w:ascii="Candara" w:hAnsi="Candara"/>
          <w:sz w:val="24"/>
          <w:szCs w:val="24"/>
        </w:rPr>
        <w:t xml:space="preserve"> turned their back on</w:t>
      </w:r>
      <w:r w:rsidR="00DC62B4" w:rsidRPr="002E7BD6">
        <w:rPr>
          <w:rFonts w:ascii="Candara" w:hAnsi="Candara"/>
          <w:sz w:val="24"/>
          <w:szCs w:val="24"/>
        </w:rPr>
        <w:t xml:space="preserve"> this pattern for conversion to</w:t>
      </w:r>
      <w:r w:rsidR="00E01E22" w:rsidRPr="002E7BD6">
        <w:rPr>
          <w:rFonts w:ascii="Candara" w:hAnsi="Candara"/>
          <w:sz w:val="24"/>
          <w:szCs w:val="24"/>
        </w:rPr>
        <w:t xml:space="preserve"> the ways, schemes and doctrines of men not found in the New Testament.</w:t>
      </w:r>
      <w:r w:rsidR="00DC62B4" w:rsidRPr="002E7BD6">
        <w:rPr>
          <w:rFonts w:ascii="Candara" w:hAnsi="Candara"/>
          <w:sz w:val="24"/>
          <w:szCs w:val="24"/>
        </w:rPr>
        <w:t xml:space="preserve">  </w:t>
      </w:r>
      <w:r w:rsidR="00E01E22" w:rsidRPr="002E7BD6">
        <w:rPr>
          <w:rFonts w:ascii="Candara" w:hAnsi="Candara"/>
          <w:sz w:val="24"/>
          <w:szCs w:val="24"/>
        </w:rPr>
        <w:t>There is no greater issue than making sure you</w:t>
      </w:r>
      <w:r w:rsidR="00DC62B4" w:rsidRPr="002E7BD6">
        <w:rPr>
          <w:rFonts w:ascii="Candara" w:hAnsi="Candara"/>
          <w:sz w:val="24"/>
          <w:szCs w:val="24"/>
        </w:rPr>
        <w:t>’ve</w:t>
      </w:r>
      <w:r w:rsidR="00E01E22" w:rsidRPr="002E7BD6">
        <w:rPr>
          <w:rFonts w:ascii="Candara" w:hAnsi="Candara"/>
          <w:sz w:val="24"/>
          <w:szCs w:val="24"/>
        </w:rPr>
        <w:t xml:space="preserve"> become a Christian – the Bible way!  Any other way… is not a way at all!</w:t>
      </w:r>
      <w:r w:rsidR="008D4CE8">
        <w:rPr>
          <w:rFonts w:ascii="Candara" w:hAnsi="Candara"/>
          <w:sz w:val="8"/>
          <w:szCs w:val="8"/>
        </w:rPr>
        <w:t xml:space="preserve">   </w:t>
      </w:r>
      <w:r w:rsidRPr="002E7BD6">
        <w:rPr>
          <w:rFonts w:ascii="Candara" w:hAnsi="Candara"/>
          <w:sz w:val="24"/>
          <w:szCs w:val="24"/>
        </w:rPr>
        <w:t xml:space="preserve">   </w:t>
      </w:r>
    </w:p>
    <w:sectPr w:rsidR="003E1CA5" w:rsidRPr="008D4CE8" w:rsidSect="002E7BD6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18"/>
    <w:rsid w:val="00024290"/>
    <w:rsid w:val="0002590C"/>
    <w:rsid w:val="00046095"/>
    <w:rsid w:val="000462DE"/>
    <w:rsid w:val="00052B83"/>
    <w:rsid w:val="000B5014"/>
    <w:rsid w:val="001037BE"/>
    <w:rsid w:val="001059F5"/>
    <w:rsid w:val="00114450"/>
    <w:rsid w:val="001218AF"/>
    <w:rsid w:val="001416EF"/>
    <w:rsid w:val="00162A39"/>
    <w:rsid w:val="00165C6F"/>
    <w:rsid w:val="001674F7"/>
    <w:rsid w:val="00184EC6"/>
    <w:rsid w:val="001A528A"/>
    <w:rsid w:val="001E2196"/>
    <w:rsid w:val="001E60FF"/>
    <w:rsid w:val="001F41F4"/>
    <w:rsid w:val="002348A3"/>
    <w:rsid w:val="00271876"/>
    <w:rsid w:val="00296476"/>
    <w:rsid w:val="002A6A5E"/>
    <w:rsid w:val="002D3FCC"/>
    <w:rsid w:val="002E7BD6"/>
    <w:rsid w:val="00301E31"/>
    <w:rsid w:val="00310E87"/>
    <w:rsid w:val="00394112"/>
    <w:rsid w:val="00395D98"/>
    <w:rsid w:val="0039623E"/>
    <w:rsid w:val="003D32C9"/>
    <w:rsid w:val="003D37CA"/>
    <w:rsid w:val="003E1CA5"/>
    <w:rsid w:val="003E466E"/>
    <w:rsid w:val="003F0918"/>
    <w:rsid w:val="0041012C"/>
    <w:rsid w:val="00411AA7"/>
    <w:rsid w:val="00433250"/>
    <w:rsid w:val="00442341"/>
    <w:rsid w:val="004668E1"/>
    <w:rsid w:val="00470534"/>
    <w:rsid w:val="004A344D"/>
    <w:rsid w:val="004B702C"/>
    <w:rsid w:val="004F6B5F"/>
    <w:rsid w:val="00503A6A"/>
    <w:rsid w:val="00564315"/>
    <w:rsid w:val="00582CD7"/>
    <w:rsid w:val="005944EC"/>
    <w:rsid w:val="0059624D"/>
    <w:rsid w:val="005A30F0"/>
    <w:rsid w:val="005B1AF1"/>
    <w:rsid w:val="005B4134"/>
    <w:rsid w:val="005F22C9"/>
    <w:rsid w:val="0060047D"/>
    <w:rsid w:val="00616CAC"/>
    <w:rsid w:val="006228AE"/>
    <w:rsid w:val="00647B47"/>
    <w:rsid w:val="00670A75"/>
    <w:rsid w:val="006747D6"/>
    <w:rsid w:val="006F1326"/>
    <w:rsid w:val="00700CEC"/>
    <w:rsid w:val="00705A65"/>
    <w:rsid w:val="00706171"/>
    <w:rsid w:val="00737D0B"/>
    <w:rsid w:val="007866D4"/>
    <w:rsid w:val="007A34C9"/>
    <w:rsid w:val="007A4A54"/>
    <w:rsid w:val="007F5833"/>
    <w:rsid w:val="00801831"/>
    <w:rsid w:val="00802E90"/>
    <w:rsid w:val="0081200E"/>
    <w:rsid w:val="00814A5E"/>
    <w:rsid w:val="00884D84"/>
    <w:rsid w:val="00895010"/>
    <w:rsid w:val="008C2D98"/>
    <w:rsid w:val="008D4CE8"/>
    <w:rsid w:val="008D5115"/>
    <w:rsid w:val="008E4196"/>
    <w:rsid w:val="008E438A"/>
    <w:rsid w:val="008E4AC7"/>
    <w:rsid w:val="00907A74"/>
    <w:rsid w:val="00944C93"/>
    <w:rsid w:val="00957CB0"/>
    <w:rsid w:val="00981218"/>
    <w:rsid w:val="0098286B"/>
    <w:rsid w:val="00986F8A"/>
    <w:rsid w:val="00987AB9"/>
    <w:rsid w:val="009919CA"/>
    <w:rsid w:val="0099475A"/>
    <w:rsid w:val="009A2F88"/>
    <w:rsid w:val="009B233B"/>
    <w:rsid w:val="009B6091"/>
    <w:rsid w:val="009D2A7B"/>
    <w:rsid w:val="009D7D1F"/>
    <w:rsid w:val="00A13623"/>
    <w:rsid w:val="00A17193"/>
    <w:rsid w:val="00A42BBB"/>
    <w:rsid w:val="00A70301"/>
    <w:rsid w:val="00A9580F"/>
    <w:rsid w:val="00AC6D91"/>
    <w:rsid w:val="00AD6E51"/>
    <w:rsid w:val="00B25862"/>
    <w:rsid w:val="00B331E9"/>
    <w:rsid w:val="00B67A89"/>
    <w:rsid w:val="00B77DDC"/>
    <w:rsid w:val="00B81B6D"/>
    <w:rsid w:val="00B90E08"/>
    <w:rsid w:val="00B93A5A"/>
    <w:rsid w:val="00BA2962"/>
    <w:rsid w:val="00BD2BEB"/>
    <w:rsid w:val="00BE7717"/>
    <w:rsid w:val="00BF0737"/>
    <w:rsid w:val="00C16379"/>
    <w:rsid w:val="00C377E9"/>
    <w:rsid w:val="00C6161D"/>
    <w:rsid w:val="00C7576F"/>
    <w:rsid w:val="00C935FE"/>
    <w:rsid w:val="00C949F1"/>
    <w:rsid w:val="00C96B94"/>
    <w:rsid w:val="00CA1824"/>
    <w:rsid w:val="00D13881"/>
    <w:rsid w:val="00D13987"/>
    <w:rsid w:val="00D24B47"/>
    <w:rsid w:val="00D33763"/>
    <w:rsid w:val="00D418BE"/>
    <w:rsid w:val="00D51330"/>
    <w:rsid w:val="00D566C7"/>
    <w:rsid w:val="00D71BA5"/>
    <w:rsid w:val="00D83FAB"/>
    <w:rsid w:val="00D90C57"/>
    <w:rsid w:val="00D966B3"/>
    <w:rsid w:val="00DA70E3"/>
    <w:rsid w:val="00DC0C0E"/>
    <w:rsid w:val="00DC1304"/>
    <w:rsid w:val="00DC62B4"/>
    <w:rsid w:val="00DC7E3E"/>
    <w:rsid w:val="00E00D0D"/>
    <w:rsid w:val="00E01E22"/>
    <w:rsid w:val="00E34D32"/>
    <w:rsid w:val="00E61F62"/>
    <w:rsid w:val="00E83EFF"/>
    <w:rsid w:val="00E902F3"/>
    <w:rsid w:val="00E93ED3"/>
    <w:rsid w:val="00EA4663"/>
    <w:rsid w:val="00EF01DA"/>
    <w:rsid w:val="00F10285"/>
    <w:rsid w:val="00F131F2"/>
    <w:rsid w:val="00F26791"/>
    <w:rsid w:val="00F34A15"/>
    <w:rsid w:val="00F47FD9"/>
    <w:rsid w:val="00F57322"/>
    <w:rsid w:val="00F6681B"/>
    <w:rsid w:val="00F702D6"/>
    <w:rsid w:val="00F8699D"/>
    <w:rsid w:val="00F94C85"/>
    <w:rsid w:val="00F967CE"/>
    <w:rsid w:val="00FA3C60"/>
    <w:rsid w:val="00FC1A78"/>
    <w:rsid w:val="00FC3688"/>
    <w:rsid w:val="00FC3E9B"/>
    <w:rsid w:val="00FC50FC"/>
    <w:rsid w:val="00FD7B23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1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1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51B0-3197-4E24-ADB9-5A6EA779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2019-11-05T21:36:00Z</cp:lastPrinted>
  <dcterms:created xsi:type="dcterms:W3CDTF">2019-11-05T21:40:00Z</dcterms:created>
  <dcterms:modified xsi:type="dcterms:W3CDTF">2019-11-05T21:40:00Z</dcterms:modified>
</cp:coreProperties>
</file>