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76" w:rsidRDefault="00CA6A76" w:rsidP="00221026">
      <w:pPr>
        <w:spacing w:after="0" w:line="240" w:lineRule="auto"/>
      </w:pPr>
    </w:p>
    <w:p w:rsidR="00C0636E" w:rsidRPr="002403F2" w:rsidRDefault="002403F2" w:rsidP="00C0636E">
      <w:pPr>
        <w:spacing w:after="0" w:line="240" w:lineRule="auto"/>
        <w:jc w:val="center"/>
        <w:rPr>
          <w:rFonts w:ascii="Sitka Heading" w:hAnsi="Sitka Heading"/>
          <w:b/>
          <w:color w:val="CC6600"/>
          <w:sz w:val="40"/>
          <w:szCs w:val="40"/>
          <w:u w:val="single"/>
        </w:rPr>
      </w:pPr>
      <w:bookmarkStart w:id="0" w:name="_GoBack"/>
      <w:bookmarkEnd w:id="0"/>
      <w:r w:rsidRPr="002403F2">
        <w:rPr>
          <w:rFonts w:ascii="Sitka Heading" w:hAnsi="Sitka Heading"/>
          <w:b/>
          <w:color w:val="0000FF"/>
          <w:sz w:val="40"/>
          <w:szCs w:val="40"/>
          <w:u w:val="single"/>
        </w:rPr>
        <w:t xml:space="preserve">The New </w:t>
      </w:r>
      <w:r w:rsidR="00D64E3E">
        <w:rPr>
          <w:rFonts w:ascii="Sitka Heading" w:hAnsi="Sitka Heading"/>
          <w:b/>
          <w:color w:val="0000FF"/>
          <w:sz w:val="40"/>
          <w:szCs w:val="40"/>
          <w:u w:val="single"/>
        </w:rPr>
        <w:t>“</w:t>
      </w:r>
      <w:r w:rsidRPr="002403F2">
        <w:rPr>
          <w:rFonts w:ascii="Sitka Heading" w:hAnsi="Sitka Heading"/>
          <w:b/>
          <w:color w:val="0000FF"/>
          <w:sz w:val="40"/>
          <w:szCs w:val="40"/>
          <w:u w:val="single"/>
        </w:rPr>
        <w:t>Church Pew</w:t>
      </w:r>
      <w:r w:rsidR="00D64E3E">
        <w:rPr>
          <w:rFonts w:ascii="Sitka Heading" w:hAnsi="Sitka Heading"/>
          <w:b/>
          <w:color w:val="0000FF"/>
          <w:sz w:val="40"/>
          <w:szCs w:val="40"/>
          <w:u w:val="single"/>
        </w:rPr>
        <w:t>”</w:t>
      </w:r>
      <w:r w:rsidRPr="002403F2">
        <w:rPr>
          <w:rFonts w:ascii="Sitka Heading" w:hAnsi="Sitka Heading"/>
          <w:b/>
          <w:color w:val="0000FF"/>
          <w:sz w:val="40"/>
          <w:szCs w:val="40"/>
          <w:u w:val="single"/>
        </w:rPr>
        <w:t xml:space="preserve"> Bibles Are Here!</w:t>
      </w:r>
    </w:p>
    <w:p w:rsidR="00C0636E" w:rsidRPr="002403F2" w:rsidRDefault="00126FC7" w:rsidP="00C0636E">
      <w:pPr>
        <w:spacing w:after="0" w:line="240" w:lineRule="auto"/>
        <w:jc w:val="center"/>
        <w:rPr>
          <w:rFonts w:ascii="Sitka Heading" w:hAnsi="Sitka Heading"/>
          <w:sz w:val="24"/>
          <w:szCs w:val="24"/>
        </w:rPr>
      </w:pPr>
      <w:r w:rsidRPr="002403F2">
        <w:rPr>
          <w:rFonts w:ascii="Sitka Heading" w:hAnsi="Sitka Heading"/>
          <w:sz w:val="24"/>
          <w:szCs w:val="24"/>
        </w:rPr>
        <w:t>Ken Sils</w:t>
      </w:r>
    </w:p>
    <w:p w:rsidR="00126FC7" w:rsidRPr="002403F2" w:rsidRDefault="00126FC7" w:rsidP="00C0636E">
      <w:pPr>
        <w:spacing w:after="0" w:line="240" w:lineRule="auto"/>
        <w:jc w:val="center"/>
        <w:rPr>
          <w:rFonts w:ascii="Sitka Heading" w:hAnsi="Sitka Heading"/>
          <w:sz w:val="24"/>
          <w:szCs w:val="24"/>
        </w:rPr>
      </w:pPr>
    </w:p>
    <w:p w:rsidR="00126FC7" w:rsidRDefault="00126FC7" w:rsidP="002403F2">
      <w:pPr>
        <w:spacing w:after="0" w:line="240" w:lineRule="auto"/>
        <w:jc w:val="both"/>
        <w:rPr>
          <w:rFonts w:ascii="Sitka Heading" w:hAnsi="Sitka Heading"/>
          <w:sz w:val="24"/>
          <w:szCs w:val="24"/>
        </w:rPr>
      </w:pPr>
      <w:r w:rsidRPr="002403F2">
        <w:rPr>
          <w:rFonts w:ascii="Sitka Heading" w:hAnsi="Sitka Heading"/>
          <w:sz w:val="24"/>
          <w:szCs w:val="24"/>
        </w:rPr>
        <w:tab/>
      </w:r>
      <w:r w:rsidR="002403F2">
        <w:rPr>
          <w:rFonts w:ascii="Sitka Heading" w:hAnsi="Sitka Heading"/>
          <w:sz w:val="24"/>
          <w:szCs w:val="24"/>
        </w:rPr>
        <w:t>Isn’t that exciting!!!  We have brand new nKJV version Bibles in our church pews!  Ok, you got me –</w:t>
      </w:r>
      <w:r w:rsidR="00CD2F25">
        <w:rPr>
          <w:rFonts w:ascii="Sitka Heading" w:hAnsi="Sitka Heading"/>
          <w:sz w:val="24"/>
          <w:szCs w:val="24"/>
        </w:rPr>
        <w:t xml:space="preserve"> it’s </w:t>
      </w:r>
      <w:r w:rsidR="002403F2">
        <w:rPr>
          <w:rFonts w:ascii="Sitka Heading" w:hAnsi="Sitka Heading"/>
          <w:sz w:val="24"/>
          <w:szCs w:val="24"/>
        </w:rPr>
        <w:t>not that exciting.  They do look nice and contrast well with our burgundy colored songbooks, but it’s</w:t>
      </w:r>
      <w:r w:rsidR="00CD2F25">
        <w:rPr>
          <w:rFonts w:ascii="Sitka Heading" w:hAnsi="Sitka Heading"/>
          <w:sz w:val="24"/>
          <w:szCs w:val="24"/>
        </w:rPr>
        <w:t xml:space="preserve"> just not that big a deal, is it?  </w:t>
      </w:r>
      <w:r w:rsidR="002403F2">
        <w:rPr>
          <w:rFonts w:ascii="Sitka Heading" w:hAnsi="Sitka Heading"/>
          <w:sz w:val="24"/>
          <w:szCs w:val="24"/>
        </w:rPr>
        <w:t>Sorry, I’</w:t>
      </w:r>
      <w:r w:rsidR="00CD2F25">
        <w:rPr>
          <w:rFonts w:ascii="Sitka Heading" w:hAnsi="Sitka Heading"/>
          <w:sz w:val="24"/>
          <w:szCs w:val="24"/>
        </w:rPr>
        <w:t>ll get my emotions in check.</w:t>
      </w:r>
    </w:p>
    <w:p w:rsidR="002403F2" w:rsidRDefault="002403F2" w:rsidP="002403F2">
      <w:pPr>
        <w:spacing w:after="0" w:line="240" w:lineRule="auto"/>
        <w:jc w:val="both"/>
        <w:rPr>
          <w:rFonts w:ascii="Sitka Heading" w:hAnsi="Sitka Heading"/>
          <w:sz w:val="24"/>
          <w:szCs w:val="24"/>
        </w:rPr>
      </w:pPr>
      <w:r>
        <w:rPr>
          <w:rFonts w:ascii="Sitka Heading" w:hAnsi="Sitka Heading"/>
          <w:sz w:val="24"/>
          <w:szCs w:val="24"/>
        </w:rPr>
        <w:tab/>
        <w:t>I’</w:t>
      </w:r>
      <w:r w:rsidR="00D64E3E">
        <w:rPr>
          <w:rFonts w:ascii="Sitka Heading" w:hAnsi="Sitka Heading"/>
          <w:sz w:val="24"/>
          <w:szCs w:val="24"/>
        </w:rPr>
        <w:t>m very thankful that we’ve been able to buy new pew Bibles.  The Bibles we’ve had</w:t>
      </w:r>
      <w:r>
        <w:rPr>
          <w:rFonts w:ascii="Sitka Heading" w:hAnsi="Sitka Heading"/>
          <w:sz w:val="24"/>
          <w:szCs w:val="24"/>
        </w:rPr>
        <w:t xml:space="preserve"> in our pews</w:t>
      </w:r>
      <w:r w:rsidR="00D64E3E">
        <w:rPr>
          <w:rFonts w:ascii="Sitka Heading" w:hAnsi="Sitka Heading"/>
          <w:sz w:val="24"/>
          <w:szCs w:val="24"/>
        </w:rPr>
        <w:t xml:space="preserve"> and</w:t>
      </w:r>
      <w:r w:rsidR="00CD2F25">
        <w:rPr>
          <w:rFonts w:ascii="Sitka Heading" w:hAnsi="Sitka Heading"/>
          <w:sz w:val="24"/>
          <w:szCs w:val="24"/>
        </w:rPr>
        <w:t xml:space="preserve"> classrooms were simply “wore</w:t>
      </w:r>
      <w:r w:rsidR="00D64E3E">
        <w:rPr>
          <w:rFonts w:ascii="Sitka Heading" w:hAnsi="Sitka Heading"/>
          <w:sz w:val="24"/>
          <w:szCs w:val="24"/>
        </w:rPr>
        <w:t xml:space="preserve"> out</w:t>
      </w:r>
      <w:r w:rsidR="00CD2F25">
        <w:rPr>
          <w:rFonts w:ascii="Sitka Heading" w:hAnsi="Sitka Heading"/>
          <w:sz w:val="24"/>
          <w:szCs w:val="24"/>
        </w:rPr>
        <w:t>”</w:t>
      </w:r>
      <w:r>
        <w:rPr>
          <w:rFonts w:ascii="Sitka Heading" w:hAnsi="Sitka Heading"/>
          <w:sz w:val="24"/>
          <w:szCs w:val="24"/>
        </w:rPr>
        <w:t xml:space="preserve"> and now, all of them are from the same translation, the one that I preach from, the nKJV.  This will make it easier for our visitors to be able to read the </w:t>
      </w:r>
      <w:r w:rsidR="00CD2F25">
        <w:rPr>
          <w:rFonts w:ascii="Sitka Heading" w:hAnsi="Sitka Heading"/>
          <w:sz w:val="24"/>
          <w:szCs w:val="24"/>
        </w:rPr>
        <w:t xml:space="preserve">same words in </w:t>
      </w:r>
      <w:r>
        <w:rPr>
          <w:rFonts w:ascii="Sitka Heading" w:hAnsi="Sitka Heading"/>
          <w:sz w:val="24"/>
          <w:szCs w:val="24"/>
        </w:rPr>
        <w:t>Bible passages that I’</w:t>
      </w:r>
      <w:r w:rsidR="00D64E3E">
        <w:rPr>
          <w:rFonts w:ascii="Sitka Heading" w:hAnsi="Sitka Heading"/>
          <w:sz w:val="24"/>
          <w:szCs w:val="24"/>
        </w:rPr>
        <w:t xml:space="preserve">m quoting </w:t>
      </w:r>
      <w:r w:rsidR="00CD2F25">
        <w:rPr>
          <w:rFonts w:ascii="Sitka Heading" w:hAnsi="Sitka Heading"/>
          <w:sz w:val="24"/>
          <w:szCs w:val="24"/>
        </w:rPr>
        <w:t xml:space="preserve">from </w:t>
      </w:r>
      <w:r w:rsidR="00D64E3E">
        <w:rPr>
          <w:rFonts w:ascii="Sitka Heading" w:hAnsi="Sitka Heading"/>
          <w:sz w:val="24"/>
          <w:szCs w:val="24"/>
        </w:rPr>
        <w:t xml:space="preserve">in my sermons and lessons. </w:t>
      </w:r>
      <w:r>
        <w:rPr>
          <w:rFonts w:ascii="Sitka Heading" w:hAnsi="Sitka Heading"/>
          <w:sz w:val="24"/>
          <w:szCs w:val="24"/>
        </w:rPr>
        <w:t xml:space="preserve"> I’m persuaded the nKJV</w:t>
      </w:r>
      <w:r w:rsidR="00D64E3E">
        <w:rPr>
          <w:rFonts w:ascii="Sitka Heading" w:hAnsi="Sitka Heading"/>
          <w:sz w:val="24"/>
          <w:szCs w:val="24"/>
        </w:rPr>
        <w:t xml:space="preserve"> Bible</w:t>
      </w:r>
      <w:r w:rsidR="000E157A">
        <w:rPr>
          <w:rFonts w:ascii="Sitka Heading" w:hAnsi="Sitka Heading"/>
          <w:sz w:val="24"/>
          <w:szCs w:val="24"/>
        </w:rPr>
        <w:t xml:space="preserve"> is </w:t>
      </w:r>
      <w:r w:rsidR="00D64E3E">
        <w:rPr>
          <w:rFonts w:ascii="Sitka Heading" w:hAnsi="Sitka Heading"/>
          <w:sz w:val="24"/>
          <w:szCs w:val="24"/>
        </w:rPr>
        <w:t>a great</w:t>
      </w:r>
      <w:r>
        <w:rPr>
          <w:rFonts w:ascii="Sitka Heading" w:hAnsi="Sitka Heading"/>
          <w:sz w:val="24"/>
          <w:szCs w:val="24"/>
        </w:rPr>
        <w:t xml:space="preserve"> translatio</w:t>
      </w:r>
      <w:r w:rsidR="00D64E3E">
        <w:rPr>
          <w:rFonts w:ascii="Sitka Heading" w:hAnsi="Sitka Heading"/>
          <w:sz w:val="24"/>
          <w:szCs w:val="24"/>
        </w:rPr>
        <w:t>n and pretty easy to understand.</w:t>
      </w:r>
    </w:p>
    <w:p w:rsidR="000E157A" w:rsidRDefault="00CD2F25" w:rsidP="002403F2">
      <w:pPr>
        <w:spacing w:after="0" w:line="240" w:lineRule="auto"/>
        <w:jc w:val="both"/>
        <w:rPr>
          <w:rFonts w:ascii="Sitka Heading" w:hAnsi="Sitka Heading"/>
          <w:sz w:val="24"/>
          <w:szCs w:val="24"/>
        </w:rPr>
      </w:pPr>
      <w:r>
        <w:rPr>
          <w:rFonts w:ascii="Sitka Heading" w:hAnsi="Sitka Heading"/>
          <w:sz w:val="24"/>
          <w:szCs w:val="24"/>
        </w:rPr>
        <w:tab/>
        <w:t>As I continued</w:t>
      </w:r>
      <w:r w:rsidR="00D64E3E">
        <w:rPr>
          <w:rFonts w:ascii="Sitka Heading" w:hAnsi="Sitka Heading"/>
          <w:sz w:val="24"/>
          <w:szCs w:val="24"/>
        </w:rPr>
        <w:t xml:space="preserve"> to think about this, it came to me</w:t>
      </w:r>
      <w:r>
        <w:rPr>
          <w:rFonts w:ascii="Sitka Heading" w:hAnsi="Sitka Heading"/>
          <w:sz w:val="24"/>
          <w:szCs w:val="24"/>
        </w:rPr>
        <w:t>: we are so fortunate;</w:t>
      </w:r>
      <w:r w:rsidR="000E157A">
        <w:rPr>
          <w:rFonts w:ascii="Sitka Heading" w:hAnsi="Sitka Heading"/>
          <w:sz w:val="24"/>
          <w:szCs w:val="24"/>
        </w:rPr>
        <w:t xml:space="preserve"> we have the ability to freely put Bibles in the hands of members, neighbors and friends and fe</w:t>
      </w:r>
      <w:r w:rsidR="00D64E3E">
        <w:rPr>
          <w:rFonts w:ascii="Sitka Heading" w:hAnsi="Sitka Heading"/>
          <w:sz w:val="24"/>
          <w:szCs w:val="24"/>
        </w:rPr>
        <w:t>ed upon the word of God in each</w:t>
      </w:r>
      <w:r>
        <w:rPr>
          <w:rFonts w:ascii="Sitka Heading" w:hAnsi="Sitka Heading"/>
          <w:sz w:val="24"/>
          <w:szCs w:val="24"/>
        </w:rPr>
        <w:t xml:space="preserve"> assembly.  In this country, our</w:t>
      </w:r>
      <w:r w:rsidR="000E157A">
        <w:rPr>
          <w:rFonts w:ascii="Sitka Heading" w:hAnsi="Sitka Heading"/>
          <w:sz w:val="24"/>
          <w:szCs w:val="24"/>
        </w:rPr>
        <w:t xml:space="preserve"> </w:t>
      </w:r>
      <w:r>
        <w:rPr>
          <w:rFonts w:ascii="Sitka Heading" w:hAnsi="Sitka Heading"/>
          <w:sz w:val="24"/>
          <w:szCs w:val="24"/>
        </w:rPr>
        <w:t>government will no</w:t>
      </w:r>
      <w:r w:rsidR="000E157A">
        <w:rPr>
          <w:rFonts w:ascii="Sitka Heading" w:hAnsi="Sitka Heading"/>
          <w:sz w:val="24"/>
          <w:szCs w:val="24"/>
        </w:rPr>
        <w:t xml:space="preserve">t interfere with our </w:t>
      </w:r>
      <w:r>
        <w:rPr>
          <w:rFonts w:ascii="Sitka Heading" w:hAnsi="Sitka Heading"/>
          <w:sz w:val="24"/>
          <w:szCs w:val="24"/>
        </w:rPr>
        <w:t>freedom of</w:t>
      </w:r>
      <w:r w:rsidR="000E157A">
        <w:rPr>
          <w:rFonts w:ascii="Sitka Heading" w:hAnsi="Sitka Heading"/>
          <w:sz w:val="24"/>
          <w:szCs w:val="24"/>
        </w:rPr>
        <w:t xml:space="preserve"> worship, nor prohibit our ability to preach and stand for Biblical principles.  Many</w:t>
      </w:r>
      <w:r w:rsidR="00D64E3E">
        <w:rPr>
          <w:rFonts w:ascii="Sitka Heading" w:hAnsi="Sitka Heading"/>
          <w:sz w:val="24"/>
          <w:szCs w:val="24"/>
        </w:rPr>
        <w:t xml:space="preserve"> Ch</w:t>
      </w:r>
      <w:r>
        <w:rPr>
          <w:rFonts w:ascii="Sitka Heading" w:hAnsi="Sitka Heading"/>
          <w:sz w:val="24"/>
          <w:szCs w:val="24"/>
        </w:rPr>
        <w:t>ristians across the globe don’t</w:t>
      </w:r>
      <w:r w:rsidR="000E157A">
        <w:rPr>
          <w:rFonts w:ascii="Sitka Heading" w:hAnsi="Sitka Heading"/>
          <w:sz w:val="24"/>
          <w:szCs w:val="24"/>
        </w:rPr>
        <w:t xml:space="preserve"> enjoy these</w:t>
      </w:r>
      <w:r>
        <w:rPr>
          <w:rFonts w:ascii="Sitka Heading" w:hAnsi="Sitka Heading"/>
          <w:sz w:val="24"/>
          <w:szCs w:val="24"/>
        </w:rPr>
        <w:t xml:space="preserve"> amazing</w:t>
      </w:r>
      <w:r w:rsidR="000E157A">
        <w:rPr>
          <w:rFonts w:ascii="Sitka Heading" w:hAnsi="Sitka Heading"/>
          <w:sz w:val="24"/>
          <w:szCs w:val="24"/>
        </w:rPr>
        <w:t xml:space="preserve"> freedoms</w:t>
      </w:r>
      <w:r w:rsidR="00D64E3E">
        <w:rPr>
          <w:rFonts w:ascii="Sitka Heading" w:hAnsi="Sitka Heading"/>
          <w:sz w:val="24"/>
          <w:szCs w:val="24"/>
        </w:rPr>
        <w:t xml:space="preserve"> that</w:t>
      </w:r>
      <w:r w:rsidR="000E157A">
        <w:rPr>
          <w:rFonts w:ascii="Sitka Heading" w:hAnsi="Sitka Heading"/>
          <w:sz w:val="24"/>
          <w:szCs w:val="24"/>
        </w:rPr>
        <w:t xml:space="preserve"> we </w:t>
      </w:r>
      <w:r>
        <w:rPr>
          <w:rFonts w:ascii="Sitka Heading" w:hAnsi="Sitka Heading"/>
          <w:sz w:val="24"/>
          <w:szCs w:val="24"/>
        </w:rPr>
        <w:t xml:space="preserve">far too often </w:t>
      </w:r>
      <w:r w:rsidR="000E157A">
        <w:rPr>
          <w:rFonts w:ascii="Sitka Heading" w:hAnsi="Sitka Heading"/>
          <w:sz w:val="24"/>
          <w:szCs w:val="24"/>
        </w:rPr>
        <w:t xml:space="preserve">take for granted.  There </w:t>
      </w:r>
      <w:r w:rsidR="00D64E3E">
        <w:rPr>
          <w:rFonts w:ascii="Sitka Heading" w:hAnsi="Sitka Heading"/>
          <w:sz w:val="24"/>
          <w:szCs w:val="24"/>
        </w:rPr>
        <w:t>are Christ</w:t>
      </w:r>
      <w:r>
        <w:rPr>
          <w:rFonts w:ascii="Sitka Heading" w:hAnsi="Sitka Heading"/>
          <w:sz w:val="24"/>
          <w:szCs w:val="24"/>
        </w:rPr>
        <w:t xml:space="preserve">ians who </w:t>
      </w:r>
      <w:r w:rsidR="00D64E3E">
        <w:rPr>
          <w:rFonts w:ascii="Sitka Heading" w:hAnsi="Sitka Heading"/>
          <w:sz w:val="24"/>
          <w:szCs w:val="24"/>
        </w:rPr>
        <w:t>experience violent</w:t>
      </w:r>
      <w:r w:rsidR="000E157A">
        <w:rPr>
          <w:rFonts w:ascii="Sitka Heading" w:hAnsi="Sitka Heading"/>
          <w:sz w:val="24"/>
          <w:szCs w:val="24"/>
        </w:rPr>
        <w:t xml:space="preserve"> persecution for merely declaring our confession that Jesus is the Christ, the Son of God.  Brethren, let’s pray fervently for them!</w:t>
      </w:r>
    </w:p>
    <w:p w:rsidR="002403F2" w:rsidRPr="002403F2" w:rsidRDefault="000E157A" w:rsidP="00CD2F25">
      <w:pPr>
        <w:spacing w:after="0" w:line="240" w:lineRule="auto"/>
        <w:jc w:val="both"/>
        <w:rPr>
          <w:rFonts w:ascii="Sitka Heading" w:hAnsi="Sitka Heading"/>
          <w:sz w:val="28"/>
          <w:szCs w:val="28"/>
        </w:rPr>
      </w:pPr>
      <w:r>
        <w:rPr>
          <w:rFonts w:ascii="Sitka Heading" w:hAnsi="Sitka Heading"/>
          <w:sz w:val="24"/>
          <w:szCs w:val="24"/>
        </w:rPr>
        <w:tab/>
      </w:r>
      <w:r w:rsidR="00D64E3E">
        <w:rPr>
          <w:rFonts w:ascii="Sitka Heading" w:hAnsi="Sitka Heading"/>
          <w:sz w:val="24"/>
          <w:szCs w:val="24"/>
        </w:rPr>
        <w:t>Here’s another thought: the power of an</w:t>
      </w:r>
      <w:r>
        <w:rPr>
          <w:rFonts w:ascii="Sitka Heading" w:hAnsi="Sitka Heading"/>
          <w:sz w:val="24"/>
          <w:szCs w:val="24"/>
        </w:rPr>
        <w:t xml:space="preserve"> open Bible!  The Hebrew</w:t>
      </w:r>
      <w:r w:rsidR="00D64E3E">
        <w:rPr>
          <w:rFonts w:ascii="Sitka Heading" w:hAnsi="Sitka Heading"/>
          <w:sz w:val="24"/>
          <w:szCs w:val="24"/>
        </w:rPr>
        <w:t xml:space="preserve"> writer exhorted in</w:t>
      </w:r>
      <w:r>
        <w:rPr>
          <w:rFonts w:ascii="Sitka Heading" w:hAnsi="Sitka Heading"/>
          <w:sz w:val="24"/>
          <w:szCs w:val="24"/>
        </w:rPr>
        <w:t xml:space="preserve"> </w:t>
      </w:r>
      <w:r w:rsidRPr="00D64E3E">
        <w:rPr>
          <w:rFonts w:ascii="Sitka Heading" w:hAnsi="Sitka Heading"/>
          <w:b/>
          <w:color w:val="0000FF"/>
          <w:sz w:val="24"/>
          <w:szCs w:val="24"/>
        </w:rPr>
        <w:t>Hebrews 4:12-13</w:t>
      </w:r>
      <w:r>
        <w:rPr>
          <w:rFonts w:ascii="Sitka Heading" w:hAnsi="Sitka Heading"/>
          <w:sz w:val="24"/>
          <w:szCs w:val="24"/>
        </w:rPr>
        <w:t xml:space="preserve">, </w:t>
      </w:r>
      <w:r w:rsidRPr="00D64E3E">
        <w:rPr>
          <w:rFonts w:ascii="Sitka Heading" w:hAnsi="Sitka Heading"/>
          <w:b/>
          <w:i/>
          <w:color w:val="0000FF"/>
          <w:sz w:val="24"/>
          <w:szCs w:val="24"/>
        </w:rPr>
        <w:t>“For the word of God is living and powerful, and sharper than any two edged sword, piercing even to the division of soul and spirit, and of joints and marrow, and is a discerner of the thoughts and intents of the heart.  And there is no creature hidden from His sight, but all things are open to the eyes of Him to whom we must give account.”</w:t>
      </w:r>
      <w:r w:rsidR="00CD2F25">
        <w:rPr>
          <w:rFonts w:ascii="Sitka Heading" w:hAnsi="Sitka Heading"/>
          <w:sz w:val="24"/>
          <w:szCs w:val="24"/>
        </w:rPr>
        <w:t xml:space="preserve">  An open Bible </w:t>
      </w:r>
      <w:r>
        <w:rPr>
          <w:rFonts w:ascii="Sitka Heading" w:hAnsi="Sitka Heading"/>
          <w:sz w:val="24"/>
          <w:szCs w:val="24"/>
        </w:rPr>
        <w:t>has the po</w:t>
      </w:r>
      <w:r w:rsidR="00D64E3E">
        <w:rPr>
          <w:rFonts w:ascii="Sitka Heading" w:hAnsi="Sitka Heading"/>
          <w:sz w:val="24"/>
          <w:szCs w:val="24"/>
        </w:rPr>
        <w:t>wer to change the hearts of men!</w:t>
      </w:r>
      <w:r>
        <w:rPr>
          <w:rFonts w:ascii="Sitka Heading" w:hAnsi="Sitka Heading"/>
          <w:sz w:val="24"/>
          <w:szCs w:val="24"/>
        </w:rPr>
        <w:t xml:space="preserve">  </w:t>
      </w:r>
      <w:r w:rsidR="00CD2F25">
        <w:rPr>
          <w:rFonts w:ascii="Sitka Heading" w:hAnsi="Sitka Heading"/>
          <w:sz w:val="24"/>
          <w:szCs w:val="24"/>
        </w:rPr>
        <w:t>It still pricks our hearts today</w:t>
      </w:r>
      <w:r>
        <w:rPr>
          <w:rFonts w:ascii="Sitka Heading" w:hAnsi="Sitka Heading"/>
          <w:sz w:val="24"/>
          <w:szCs w:val="24"/>
        </w:rPr>
        <w:t>!  We need open Bibles!  We need the word of God “front and center”</w:t>
      </w:r>
      <w:r w:rsidR="00D64E3E">
        <w:rPr>
          <w:rFonts w:ascii="Sitka Heading" w:hAnsi="Sitka Heading"/>
          <w:sz w:val="24"/>
          <w:szCs w:val="24"/>
        </w:rPr>
        <w:t xml:space="preserve">, whether in </w:t>
      </w:r>
      <w:r>
        <w:rPr>
          <w:rFonts w:ascii="Sitka Heading" w:hAnsi="Sitka Heading"/>
          <w:sz w:val="24"/>
          <w:szCs w:val="24"/>
        </w:rPr>
        <w:t>book f</w:t>
      </w:r>
      <w:r w:rsidR="00CD2F25">
        <w:rPr>
          <w:rFonts w:ascii="Sitka Heading" w:hAnsi="Sitka Heading"/>
          <w:sz w:val="24"/>
          <w:szCs w:val="24"/>
        </w:rPr>
        <w:t>orm, like a pew Bible or on computer screen, like a</w:t>
      </w:r>
      <w:r>
        <w:rPr>
          <w:rFonts w:ascii="Sitka Heading" w:hAnsi="Sitka Heading"/>
          <w:sz w:val="24"/>
          <w:szCs w:val="24"/>
        </w:rPr>
        <w:t xml:space="preserve"> smart phone.  The word of God – we nee</w:t>
      </w:r>
      <w:r w:rsidR="00CD2F25">
        <w:rPr>
          <w:rFonts w:ascii="Sitka Heading" w:hAnsi="Sitka Heading"/>
          <w:sz w:val="24"/>
          <w:szCs w:val="24"/>
        </w:rPr>
        <w:t>d it and we need it desperately!</w:t>
      </w:r>
      <w:r>
        <w:rPr>
          <w:rFonts w:ascii="Sitka Heading" w:hAnsi="Sitka Heading"/>
          <w:sz w:val="24"/>
          <w:szCs w:val="24"/>
        </w:rPr>
        <w:t xml:space="preserve">  Yes, I’m thankful to know</w:t>
      </w:r>
      <w:r w:rsidR="00CD2F25">
        <w:rPr>
          <w:rFonts w:ascii="Sitka Heading" w:hAnsi="Sitka Heading"/>
          <w:sz w:val="24"/>
          <w:szCs w:val="24"/>
        </w:rPr>
        <w:t>…</w:t>
      </w:r>
      <w:r>
        <w:rPr>
          <w:rFonts w:ascii="Sitka Heading" w:hAnsi="Sitka Heading"/>
          <w:sz w:val="24"/>
          <w:szCs w:val="24"/>
        </w:rPr>
        <w:t xml:space="preserve"> we have new pew Bibles! </w:t>
      </w:r>
    </w:p>
    <w:sectPr w:rsidR="002403F2" w:rsidRPr="002403F2">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8E6" w:rsidRDefault="009678E6">
      <w:pPr>
        <w:spacing w:after="0" w:line="240" w:lineRule="auto"/>
      </w:pPr>
      <w:r>
        <w:separator/>
      </w:r>
    </w:p>
  </w:endnote>
  <w:endnote w:type="continuationSeparator" w:id="0">
    <w:p w:rsidR="009678E6" w:rsidRDefault="0096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2403F2" w:rsidRDefault="00D01624" w:rsidP="002403F2">
    <w:pPr>
      <w:pStyle w:val="Footer"/>
      <w:pBdr>
        <w:top w:val="thinThickSmallGap" w:sz="24" w:space="1" w:color="0000FF"/>
        <w:left w:val="thinThickSmallGap" w:sz="24" w:space="4" w:color="0000FF"/>
        <w:bottom w:val="thickThinSmallGap" w:sz="24" w:space="1" w:color="0000FF"/>
        <w:right w:val="thickThinSmallGap" w:sz="24" w:space="4" w:color="0000FF"/>
      </w:pBdr>
      <w:shd w:val="clear" w:color="auto" w:fill="F3F3FF"/>
      <w:rPr>
        <w:rFonts w:ascii="Book Antiqua" w:hAnsi="Book Antiqua"/>
        <w:b/>
        <w:color w:val="0000FF"/>
        <w:sz w:val="28"/>
        <w:szCs w:val="28"/>
        <w:u w:val="single"/>
      </w:rPr>
    </w:pPr>
    <w:r w:rsidRPr="002403F2">
      <w:rPr>
        <w:rFonts w:ascii="Book Antiqua" w:hAnsi="Book Antiqua"/>
        <w:b/>
        <w:color w:val="0000FF"/>
        <w:sz w:val="28"/>
        <w:szCs w:val="28"/>
      </w:rPr>
      <w:t xml:space="preserve">             </w:t>
    </w:r>
    <w:r w:rsidRPr="002403F2">
      <w:rPr>
        <w:rFonts w:ascii="Book Antiqua" w:hAnsi="Book Antiqua"/>
        <w:b/>
        <w:color w:val="0000FF"/>
        <w:sz w:val="28"/>
        <w:szCs w:val="28"/>
        <w:u w:val="single"/>
      </w:rPr>
      <w:t>SUNDAY SERVICES</w:t>
    </w:r>
    <w:r w:rsidRPr="002403F2">
      <w:rPr>
        <w:rFonts w:ascii="Book Antiqua" w:hAnsi="Book Antiqua"/>
        <w:b/>
        <w:color w:val="0000FF"/>
        <w:sz w:val="28"/>
        <w:szCs w:val="28"/>
      </w:rPr>
      <w:t xml:space="preserve">                              </w:t>
    </w:r>
    <w:r w:rsidRPr="002403F2">
      <w:rPr>
        <w:rFonts w:ascii="Book Antiqua" w:hAnsi="Book Antiqua"/>
        <w:b/>
        <w:color w:val="0000FF"/>
        <w:sz w:val="28"/>
        <w:szCs w:val="28"/>
        <w:u w:val="single"/>
      </w:rPr>
      <w:t>WEDNESDAY SERVICE</w:t>
    </w:r>
  </w:p>
  <w:p w:rsidR="00A83CB6" w:rsidRPr="002403F2" w:rsidRDefault="00D01624" w:rsidP="002403F2">
    <w:pPr>
      <w:pStyle w:val="Footer"/>
      <w:pBdr>
        <w:top w:val="thinThickSmallGap" w:sz="24" w:space="1" w:color="0000FF"/>
        <w:left w:val="thinThickSmallGap" w:sz="24" w:space="4" w:color="0000FF"/>
        <w:bottom w:val="thickThinSmallGap" w:sz="24" w:space="1" w:color="0000FF"/>
        <w:right w:val="thickThinSmallGap" w:sz="24" w:space="4" w:color="0000FF"/>
      </w:pBdr>
      <w:shd w:val="clear" w:color="auto" w:fill="F3F3FF"/>
      <w:rPr>
        <w:rFonts w:ascii="Book Antiqua" w:hAnsi="Book Antiqua"/>
        <w:b/>
        <w:color w:val="0000FF"/>
      </w:rPr>
    </w:pPr>
    <w:r w:rsidRPr="002403F2">
      <w:rPr>
        <w:rFonts w:ascii="Book Antiqua" w:hAnsi="Book Antiqua"/>
        <w:b/>
        <w:color w:val="0000FF"/>
      </w:rPr>
      <w:t xml:space="preserve">      Morning Assemblies… 9:00 &amp; 10:30 AM                                  Bible Classes… 7:00 PM   </w:t>
    </w:r>
  </w:p>
  <w:p w:rsidR="00A83CB6" w:rsidRPr="002403F2" w:rsidRDefault="00D01624" w:rsidP="002403F2">
    <w:pPr>
      <w:pStyle w:val="Footer"/>
      <w:pBdr>
        <w:top w:val="thinThickSmallGap" w:sz="24" w:space="1" w:color="0000FF"/>
        <w:left w:val="thinThickSmallGap" w:sz="24" w:space="4" w:color="0000FF"/>
        <w:bottom w:val="thickThinSmallGap" w:sz="24" w:space="1" w:color="0000FF"/>
        <w:right w:val="thickThinSmallGap" w:sz="24" w:space="4" w:color="0000FF"/>
      </w:pBdr>
      <w:shd w:val="clear" w:color="auto" w:fill="F3F3FF"/>
      <w:rPr>
        <w:color w:val="0000FF"/>
      </w:rPr>
    </w:pPr>
    <w:r w:rsidRPr="002403F2">
      <w:rPr>
        <w:rFonts w:ascii="Book Antiqua" w:hAnsi="Book Antiqua"/>
        <w:b/>
        <w:color w:val="0000FF"/>
      </w:rPr>
      <w:t xml:space="preserve">                  Bible Classes… 9:40 AM</w:t>
    </w:r>
    <w:r w:rsidRPr="002403F2">
      <w:rPr>
        <w:rFonts w:ascii="Book Antiqua" w:hAnsi="Book Antiqua"/>
        <w:b/>
        <w:color w:val="0000FF"/>
      </w:rPr>
      <w:tab/>
      <w:t xml:space="preserve">                                     </w:t>
    </w:r>
    <w:r w:rsidR="001F1B4B" w:rsidRPr="002403F2">
      <w:rPr>
        <w:rFonts w:ascii="Book Antiqua" w:hAnsi="Book Antiqua"/>
        <w:b/>
        <w:color w:val="0000FF"/>
      </w:rPr>
      <w:t xml:space="preserve">         </w:t>
    </w:r>
    <w:r w:rsidR="00990A03" w:rsidRPr="002403F2">
      <w:rPr>
        <w:rFonts w:ascii="Book Antiqua" w:hAnsi="Book Antiqua"/>
        <w:b/>
        <w:color w:val="0000FF"/>
      </w:rPr>
      <w:t xml:space="preserve"> </w:t>
    </w:r>
    <w:r w:rsidR="001F1B4B" w:rsidRPr="002403F2">
      <w:rPr>
        <w:rFonts w:ascii="Book Antiqua" w:hAnsi="Book Antiqua"/>
        <w:b/>
        <w:color w:val="0000FF"/>
      </w:rPr>
      <w:t xml:space="preserve"> </w:t>
    </w:r>
    <w:r w:rsidR="00A1414B" w:rsidRPr="002403F2">
      <w:rPr>
        <w:rFonts w:ascii="Book Antiqua" w:hAnsi="Book Antiqua"/>
        <w:b/>
        <w:color w:val="0000FF"/>
      </w:rPr>
      <w:t xml:space="preserve">  </w:t>
    </w:r>
    <w:r w:rsidR="00990A03" w:rsidRPr="002403F2">
      <w:rPr>
        <w:rFonts w:ascii="Book Antiqua" w:hAnsi="Book Antiqua"/>
        <w:b/>
        <w:color w:val="0000FF"/>
      </w:rPr>
      <w:t>T</w:t>
    </w:r>
    <w:r w:rsidR="002403F2">
      <w:rPr>
        <w:rFonts w:ascii="Book Antiqua" w:hAnsi="Book Antiqua"/>
        <w:b/>
        <w:color w:val="0000FF"/>
      </w:rPr>
      <w:t>oday’s Date… 07/01</w:t>
    </w:r>
    <w:r w:rsidR="00A1414B" w:rsidRPr="002403F2">
      <w:rPr>
        <w:rFonts w:ascii="Book Antiqua" w:hAnsi="Book Antiqua"/>
        <w:b/>
        <w:color w:val="0000FF"/>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8E6" w:rsidRDefault="009678E6">
      <w:pPr>
        <w:spacing w:after="0" w:line="240" w:lineRule="auto"/>
      </w:pPr>
      <w:r>
        <w:separator/>
      </w:r>
    </w:p>
  </w:footnote>
  <w:footnote w:type="continuationSeparator" w:id="0">
    <w:p w:rsidR="009678E6" w:rsidRDefault="00967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cs="Shonar Bangla"/>
        <w:b/>
        <w:color w:val="0000FF"/>
        <w:sz w:val="64"/>
        <w:szCs w:val="64"/>
        <w:u w:val="single"/>
      </w:rPr>
    </w:pPr>
    <w:r w:rsidRPr="002403F2">
      <w:rPr>
        <w:rFonts w:ascii="Bookman Old Style" w:hAnsi="Bookman Old Style" w:cs="Shonar Bangla"/>
        <w:b/>
        <w:color w:val="0000FF"/>
        <w:sz w:val="64"/>
        <w:szCs w:val="64"/>
        <w:u w:val="single"/>
      </w:rPr>
      <w:t>The West Mobile Motivator</w:t>
    </w: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cs="Shonar Bangla"/>
        <w:b/>
        <w:color w:val="0000FF"/>
        <w:sz w:val="36"/>
        <w:szCs w:val="36"/>
      </w:rPr>
    </w:pPr>
    <w:r w:rsidRPr="002403F2">
      <w:rPr>
        <w:rFonts w:ascii="Bookman Old Style" w:hAnsi="Bookman Old Style" w:cs="Shonar Bangla"/>
        <w:b/>
        <w:color w:val="0000FF"/>
        <w:sz w:val="36"/>
        <w:szCs w:val="36"/>
      </w:rPr>
      <w:t>West Mobile Church Of Christ – Mobile, Alabama</w:t>
    </w:r>
  </w:p>
  <w:p w:rsidR="00A83CB6" w:rsidRPr="002403F2" w:rsidRDefault="00A83CB6"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 Antiqua" w:hAnsi="Book Antiqua" w:cs="Shonar Bangla"/>
        <w:b/>
        <w:color w:val="0000FF"/>
        <w:sz w:val="20"/>
        <w:szCs w:val="20"/>
      </w:rPr>
    </w:pP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 Antiqua" w:hAnsi="Book Antiqua" w:cs="Shonar Bangla"/>
        <w:b/>
        <w:i/>
        <w:color w:val="0000FF"/>
        <w:sz w:val="24"/>
        <w:szCs w:val="24"/>
      </w:rPr>
    </w:pPr>
    <w:r w:rsidRPr="002403F2">
      <w:rPr>
        <w:rFonts w:ascii="Book Antiqua" w:hAnsi="Book Antiqua" w:cs="Shonar Bangla"/>
        <w:b/>
        <w:i/>
        <w:color w:val="0000FF"/>
        <w:sz w:val="24"/>
        <w:szCs w:val="24"/>
      </w:rPr>
      <w:t xml:space="preserve">“Let them do good, that they be rich in good works, ready to give, willing to share, storing up for themselves a good foundation for the time to come, </w:t>
    </w: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 Antiqua" w:hAnsi="Book Antiqua" w:cs="Shonar Bangla"/>
        <w:b/>
        <w:i/>
        <w:color w:val="0000FF"/>
        <w:sz w:val="24"/>
        <w:szCs w:val="24"/>
      </w:rPr>
    </w:pPr>
    <w:r w:rsidRPr="002403F2">
      <w:rPr>
        <w:rFonts w:ascii="Book Antiqua" w:hAnsi="Book Antiqua" w:cs="Shonar Bangla"/>
        <w:b/>
        <w:i/>
        <w:color w:val="0000FF"/>
        <w:sz w:val="24"/>
        <w:szCs w:val="24"/>
      </w:rPr>
      <w:t>that they may lay hold on eternal life, 1 Timothy 6:17-18.”</w:t>
    </w: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Ebrima" w:hAnsi="Ebrima" w:cs="Shonar Bangla"/>
        <w:b/>
        <w:color w:val="0000FF"/>
        <w:sz w:val="20"/>
        <w:szCs w:val="20"/>
      </w:rPr>
    </w:pPr>
    <w:r w:rsidRPr="002403F2">
      <w:rPr>
        <w:rFonts w:ascii="Ebrima" w:hAnsi="Ebrima" w:cs="Shonar Bangla"/>
        <w:b/>
        <w:color w:val="0000FF"/>
        <w:sz w:val="24"/>
        <w:szCs w:val="24"/>
      </w:rPr>
      <w:t xml:space="preserve"> </w:t>
    </w: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Ebrima" w:hAnsi="Ebrima" w:cs="Shonar Bangla"/>
        <w:b/>
        <w:color w:val="0000FF"/>
        <w:sz w:val="20"/>
        <w:szCs w:val="20"/>
      </w:rPr>
    </w:pPr>
    <w:r w:rsidRPr="002403F2">
      <w:rPr>
        <w:rFonts w:ascii="Ebrima" w:hAnsi="Ebrima" w:cs="Shonar Bangla"/>
        <w:b/>
        <w:color w:val="0000FF"/>
        <w:sz w:val="20"/>
        <w:szCs w:val="20"/>
      </w:rPr>
      <w:t xml:space="preserve">       </w:t>
    </w:r>
    <w:r w:rsidRPr="002403F2">
      <w:rPr>
        <w:rFonts w:ascii="Ebrima" w:hAnsi="Ebrima" w:cs="Shonar Bangla"/>
        <w:b/>
        <w:color w:val="0000FF"/>
        <w:sz w:val="24"/>
        <w:szCs w:val="24"/>
      </w:rPr>
      <w:t>129 Hillcrest Road                                                                  Ken Sils, Evangelist</w:t>
    </w: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rPr>
        <w:rFonts w:ascii="Ebrima" w:hAnsi="Ebrima" w:cs="Shonar Bangla"/>
        <w:b/>
        <w:i/>
        <w:color w:val="0000FF"/>
        <w:sz w:val="24"/>
        <w:szCs w:val="24"/>
      </w:rPr>
    </w:pPr>
    <w:r w:rsidRPr="002403F2">
      <w:rPr>
        <w:rFonts w:ascii="Ebrima" w:hAnsi="Ebrima" w:cs="Shonar Bangla"/>
        <w:b/>
        <w:color w:val="0000FF"/>
        <w:sz w:val="24"/>
        <w:szCs w:val="24"/>
      </w:rPr>
      <w:t xml:space="preserve">       Mobile, AL 36608                                                                     (251) 342-4144</w:t>
    </w:r>
  </w:p>
  <w:p w:rsidR="00A83CB6" w:rsidRPr="002403F2" w:rsidRDefault="00A83CB6"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cs="Shonar Bangla"/>
        <w:b/>
        <w:color w:val="0000FF"/>
        <w:sz w:val="8"/>
        <w:szCs w:val="8"/>
      </w:rPr>
    </w:pP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cs="Shonar Bangla"/>
        <w:b/>
        <w:i/>
        <w:color w:val="0000FF"/>
        <w:sz w:val="24"/>
        <w:szCs w:val="24"/>
      </w:rPr>
    </w:pPr>
    <w:r w:rsidRPr="002403F2">
      <w:rPr>
        <w:rFonts w:ascii="Bookman Old Style" w:hAnsi="Bookman Old Style" w:cs="Shonar Bangla"/>
        <w:b/>
        <w:color w:val="0000FF"/>
        <w:sz w:val="24"/>
        <w:szCs w:val="24"/>
      </w:rPr>
      <w:t xml:space="preserve">website: </w:t>
    </w:r>
    <w:r w:rsidRPr="002403F2">
      <w:rPr>
        <w:rFonts w:ascii="Bookman Old Style" w:hAnsi="Bookman Old Style" w:cs="Shonar Bangla"/>
        <w:b/>
        <w:i/>
        <w:color w:val="0000FF"/>
        <w:sz w:val="24"/>
        <w:szCs w:val="24"/>
      </w:rPr>
      <w:t>westmobilechurch.com</w:t>
    </w:r>
  </w:p>
  <w:p w:rsidR="00A83CB6" w:rsidRPr="002403F2" w:rsidRDefault="00D01624"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cs="Shonar Bangla"/>
        <w:b/>
        <w:i/>
        <w:color w:val="0000FF"/>
        <w:sz w:val="8"/>
        <w:szCs w:val="8"/>
      </w:rPr>
    </w:pPr>
    <w:r w:rsidRPr="002403F2">
      <w:rPr>
        <w:rFonts w:ascii="Bookman Old Style" w:hAnsi="Bookman Old Style" w:cs="Shonar Bangla"/>
        <w:b/>
        <w:color w:val="0000FF"/>
        <w:sz w:val="24"/>
        <w:szCs w:val="24"/>
      </w:rPr>
      <w:t xml:space="preserve">fb: </w:t>
    </w:r>
    <w:r w:rsidRPr="002403F2">
      <w:rPr>
        <w:rFonts w:ascii="Bookman Old Style" w:hAnsi="Bookman Old Style" w:cs="Shonar Bangla"/>
        <w:b/>
        <w:i/>
        <w:color w:val="0000FF"/>
        <w:sz w:val="24"/>
        <w:szCs w:val="24"/>
      </w:rPr>
      <w:t>West Mobile Church Of Christ</w:t>
    </w:r>
  </w:p>
  <w:p w:rsidR="00A83CB6" w:rsidRPr="004B4277" w:rsidRDefault="00A83CB6" w:rsidP="002403F2">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F3F3FF"/>
      <w:jc w:val="center"/>
      <w:rPr>
        <w:rFonts w:ascii="Bookman Old Style" w:hAnsi="Bookman Old Style" w:cs="Shonar Bangla"/>
        <w:b/>
        <w:i/>
        <w:color w:val="CC66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227E0"/>
    <w:rsid w:val="000339C3"/>
    <w:rsid w:val="00035A74"/>
    <w:rsid w:val="0004265D"/>
    <w:rsid w:val="0005371A"/>
    <w:rsid w:val="0005740B"/>
    <w:rsid w:val="000674D3"/>
    <w:rsid w:val="00074806"/>
    <w:rsid w:val="00074927"/>
    <w:rsid w:val="00091ABF"/>
    <w:rsid w:val="000D709C"/>
    <w:rsid w:val="000E157A"/>
    <w:rsid w:val="001043DB"/>
    <w:rsid w:val="00110D68"/>
    <w:rsid w:val="001205D8"/>
    <w:rsid w:val="00126FC7"/>
    <w:rsid w:val="00132A57"/>
    <w:rsid w:val="0014360A"/>
    <w:rsid w:val="00144C5C"/>
    <w:rsid w:val="0014505D"/>
    <w:rsid w:val="00152034"/>
    <w:rsid w:val="00152B5D"/>
    <w:rsid w:val="00162AE3"/>
    <w:rsid w:val="00167E25"/>
    <w:rsid w:val="001749A3"/>
    <w:rsid w:val="00174AC8"/>
    <w:rsid w:val="00180321"/>
    <w:rsid w:val="001B0920"/>
    <w:rsid w:val="001B560E"/>
    <w:rsid w:val="001D4E3B"/>
    <w:rsid w:val="001D5283"/>
    <w:rsid w:val="001E36F5"/>
    <w:rsid w:val="001F1B4B"/>
    <w:rsid w:val="0020006B"/>
    <w:rsid w:val="00202676"/>
    <w:rsid w:val="00211A80"/>
    <w:rsid w:val="0021245A"/>
    <w:rsid w:val="0021752A"/>
    <w:rsid w:val="00217A33"/>
    <w:rsid w:val="00221026"/>
    <w:rsid w:val="0022713F"/>
    <w:rsid w:val="002403F2"/>
    <w:rsid w:val="00242B49"/>
    <w:rsid w:val="00244AA4"/>
    <w:rsid w:val="00252673"/>
    <w:rsid w:val="00252FB6"/>
    <w:rsid w:val="00257161"/>
    <w:rsid w:val="00266733"/>
    <w:rsid w:val="00276C56"/>
    <w:rsid w:val="002834CB"/>
    <w:rsid w:val="00290CEF"/>
    <w:rsid w:val="002963BA"/>
    <w:rsid w:val="002A6013"/>
    <w:rsid w:val="002A62A1"/>
    <w:rsid w:val="002C0143"/>
    <w:rsid w:val="002C3CD3"/>
    <w:rsid w:val="002D50FC"/>
    <w:rsid w:val="002D6922"/>
    <w:rsid w:val="002D6C82"/>
    <w:rsid w:val="002F4441"/>
    <w:rsid w:val="002F58C1"/>
    <w:rsid w:val="00302F86"/>
    <w:rsid w:val="003037CE"/>
    <w:rsid w:val="00311582"/>
    <w:rsid w:val="00322B6D"/>
    <w:rsid w:val="00326077"/>
    <w:rsid w:val="00337151"/>
    <w:rsid w:val="00341998"/>
    <w:rsid w:val="00363133"/>
    <w:rsid w:val="003753BA"/>
    <w:rsid w:val="00391DE8"/>
    <w:rsid w:val="003969F9"/>
    <w:rsid w:val="003A0EAE"/>
    <w:rsid w:val="003B5841"/>
    <w:rsid w:val="003B5FA6"/>
    <w:rsid w:val="003F1913"/>
    <w:rsid w:val="003F5C9C"/>
    <w:rsid w:val="00401AD3"/>
    <w:rsid w:val="00403487"/>
    <w:rsid w:val="00425154"/>
    <w:rsid w:val="00441544"/>
    <w:rsid w:val="00446769"/>
    <w:rsid w:val="004521A3"/>
    <w:rsid w:val="004751A9"/>
    <w:rsid w:val="00477B4C"/>
    <w:rsid w:val="004922BC"/>
    <w:rsid w:val="004B0230"/>
    <w:rsid w:val="004B3C52"/>
    <w:rsid w:val="004B4277"/>
    <w:rsid w:val="004B7581"/>
    <w:rsid w:val="004C168B"/>
    <w:rsid w:val="004C7A05"/>
    <w:rsid w:val="004D1579"/>
    <w:rsid w:val="004E0856"/>
    <w:rsid w:val="004E3002"/>
    <w:rsid w:val="004E5D89"/>
    <w:rsid w:val="004E6A6F"/>
    <w:rsid w:val="00500E87"/>
    <w:rsid w:val="00514203"/>
    <w:rsid w:val="00516509"/>
    <w:rsid w:val="00522635"/>
    <w:rsid w:val="005246C8"/>
    <w:rsid w:val="00531DEA"/>
    <w:rsid w:val="00536C63"/>
    <w:rsid w:val="00564BCD"/>
    <w:rsid w:val="0057727A"/>
    <w:rsid w:val="005776D0"/>
    <w:rsid w:val="005D2F7E"/>
    <w:rsid w:val="005E040C"/>
    <w:rsid w:val="005E327B"/>
    <w:rsid w:val="005F3A19"/>
    <w:rsid w:val="00637766"/>
    <w:rsid w:val="0064401D"/>
    <w:rsid w:val="00647C28"/>
    <w:rsid w:val="0067560A"/>
    <w:rsid w:val="00680EFA"/>
    <w:rsid w:val="006928CD"/>
    <w:rsid w:val="00693EAC"/>
    <w:rsid w:val="006C1FC9"/>
    <w:rsid w:val="006E7251"/>
    <w:rsid w:val="006F4BAE"/>
    <w:rsid w:val="006F55FF"/>
    <w:rsid w:val="0072581F"/>
    <w:rsid w:val="00733F39"/>
    <w:rsid w:val="00792CBA"/>
    <w:rsid w:val="007966D1"/>
    <w:rsid w:val="007B60D0"/>
    <w:rsid w:val="007D04E8"/>
    <w:rsid w:val="007E0879"/>
    <w:rsid w:val="007F3EE6"/>
    <w:rsid w:val="00806001"/>
    <w:rsid w:val="008111DD"/>
    <w:rsid w:val="0081346E"/>
    <w:rsid w:val="008237F1"/>
    <w:rsid w:val="0083538D"/>
    <w:rsid w:val="008411A1"/>
    <w:rsid w:val="0086593A"/>
    <w:rsid w:val="0087097D"/>
    <w:rsid w:val="008715B8"/>
    <w:rsid w:val="008867F6"/>
    <w:rsid w:val="008B5046"/>
    <w:rsid w:val="008C1E55"/>
    <w:rsid w:val="0090122F"/>
    <w:rsid w:val="009033D5"/>
    <w:rsid w:val="00927F17"/>
    <w:rsid w:val="009360C4"/>
    <w:rsid w:val="009678E6"/>
    <w:rsid w:val="00975103"/>
    <w:rsid w:val="00990A03"/>
    <w:rsid w:val="009A6872"/>
    <w:rsid w:val="009C4004"/>
    <w:rsid w:val="009C6B26"/>
    <w:rsid w:val="009D4F49"/>
    <w:rsid w:val="009E7079"/>
    <w:rsid w:val="00A009CC"/>
    <w:rsid w:val="00A07DBF"/>
    <w:rsid w:val="00A1414B"/>
    <w:rsid w:val="00A14D76"/>
    <w:rsid w:val="00A17BCD"/>
    <w:rsid w:val="00A25C2A"/>
    <w:rsid w:val="00A452D6"/>
    <w:rsid w:val="00A612DC"/>
    <w:rsid w:val="00A73D77"/>
    <w:rsid w:val="00A776F6"/>
    <w:rsid w:val="00A83CB6"/>
    <w:rsid w:val="00AB1FBA"/>
    <w:rsid w:val="00AB2DCB"/>
    <w:rsid w:val="00AC291A"/>
    <w:rsid w:val="00AC3045"/>
    <w:rsid w:val="00AD1D1A"/>
    <w:rsid w:val="00AE57D3"/>
    <w:rsid w:val="00AF30BA"/>
    <w:rsid w:val="00B033D5"/>
    <w:rsid w:val="00B063FA"/>
    <w:rsid w:val="00B221B2"/>
    <w:rsid w:val="00B2467C"/>
    <w:rsid w:val="00B257E7"/>
    <w:rsid w:val="00B64AE2"/>
    <w:rsid w:val="00B77D98"/>
    <w:rsid w:val="00B82384"/>
    <w:rsid w:val="00B91DD7"/>
    <w:rsid w:val="00BC09DA"/>
    <w:rsid w:val="00BC556C"/>
    <w:rsid w:val="00BF3D01"/>
    <w:rsid w:val="00C0636E"/>
    <w:rsid w:val="00C1595B"/>
    <w:rsid w:val="00C358A7"/>
    <w:rsid w:val="00C9525A"/>
    <w:rsid w:val="00CA5972"/>
    <w:rsid w:val="00CA6A76"/>
    <w:rsid w:val="00CB0807"/>
    <w:rsid w:val="00CC46DD"/>
    <w:rsid w:val="00CD2F25"/>
    <w:rsid w:val="00D01624"/>
    <w:rsid w:val="00D140DE"/>
    <w:rsid w:val="00D17E6A"/>
    <w:rsid w:val="00D21415"/>
    <w:rsid w:val="00D41F5E"/>
    <w:rsid w:val="00D64E3E"/>
    <w:rsid w:val="00D76AC7"/>
    <w:rsid w:val="00D81E2C"/>
    <w:rsid w:val="00D9358F"/>
    <w:rsid w:val="00D96ADE"/>
    <w:rsid w:val="00DA1D77"/>
    <w:rsid w:val="00DB1250"/>
    <w:rsid w:val="00DE41F9"/>
    <w:rsid w:val="00DF09D7"/>
    <w:rsid w:val="00E279B0"/>
    <w:rsid w:val="00EB4DA8"/>
    <w:rsid w:val="00EB53FA"/>
    <w:rsid w:val="00EB76FB"/>
    <w:rsid w:val="00EC2301"/>
    <w:rsid w:val="00EC76FA"/>
    <w:rsid w:val="00EC7A09"/>
    <w:rsid w:val="00EE4C54"/>
    <w:rsid w:val="00EE546D"/>
    <w:rsid w:val="00EF2B9A"/>
    <w:rsid w:val="00F33084"/>
    <w:rsid w:val="00F37F20"/>
    <w:rsid w:val="00F44104"/>
    <w:rsid w:val="00F50B0C"/>
    <w:rsid w:val="00F56992"/>
    <w:rsid w:val="00F769A3"/>
    <w:rsid w:val="00F7724C"/>
    <w:rsid w:val="00F865D4"/>
    <w:rsid w:val="00FA2006"/>
    <w:rsid w:val="00FA4444"/>
    <w:rsid w:val="00FE292E"/>
    <w:rsid w:val="00FE4FEB"/>
    <w:rsid w:val="00FF2415"/>
    <w:rsid w:val="00FF364B"/>
    <w:rsid w:val="00FF52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013D-08AF-467D-9D5B-EBB0950B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2018-06-28T17:00:00Z</cp:lastPrinted>
  <dcterms:created xsi:type="dcterms:W3CDTF">2018-06-28T17:01:00Z</dcterms:created>
  <dcterms:modified xsi:type="dcterms:W3CDTF">2018-06-28T17:01:00Z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