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33" w:rsidRPr="00351652" w:rsidRDefault="00D71C58" w:rsidP="008A1133">
      <w:pPr>
        <w:spacing w:after="0" w:line="240" w:lineRule="auto"/>
        <w:jc w:val="center"/>
        <w:rPr>
          <w:rFonts w:ascii="Bell MT" w:eastAsia="Calibri" w:hAnsi="Bell MT" w:cstheme="minorHAnsi"/>
          <w:b/>
          <w:color w:val="993300"/>
          <w:sz w:val="44"/>
          <w:szCs w:val="44"/>
          <w:u w:val="single"/>
        </w:rPr>
      </w:pPr>
      <w:r w:rsidRPr="00351652">
        <w:rPr>
          <w:rFonts w:ascii="Bell MT" w:eastAsia="Calibri" w:hAnsi="Bell MT" w:cstheme="minorHAnsi"/>
          <w:b/>
          <w:color w:val="993300"/>
          <w:sz w:val="44"/>
          <w:szCs w:val="44"/>
          <w:u w:val="single"/>
        </w:rPr>
        <w:t>Christ, Our Passover, Was Sacrificed For Us</w:t>
      </w:r>
    </w:p>
    <w:p w:rsidR="008A1133" w:rsidRPr="00351652" w:rsidRDefault="008A1133" w:rsidP="008A1133">
      <w:pPr>
        <w:spacing w:after="0" w:line="240" w:lineRule="auto"/>
        <w:jc w:val="center"/>
        <w:rPr>
          <w:rFonts w:ascii="Bell MT" w:eastAsia="Calibri" w:hAnsi="Bell MT" w:cstheme="minorHAnsi"/>
          <w:sz w:val="24"/>
          <w:szCs w:val="24"/>
        </w:rPr>
      </w:pPr>
      <w:r w:rsidRPr="00351652">
        <w:rPr>
          <w:rFonts w:ascii="Bell MT" w:eastAsia="Calibri" w:hAnsi="Bell MT" w:cstheme="minorHAnsi"/>
          <w:sz w:val="24"/>
          <w:szCs w:val="24"/>
        </w:rPr>
        <w:t>Kenneth D. Sils</w:t>
      </w:r>
    </w:p>
    <w:p w:rsidR="00A51D6D" w:rsidRPr="00351652" w:rsidRDefault="00A51D6D" w:rsidP="008A1133">
      <w:pPr>
        <w:spacing w:after="0" w:line="240" w:lineRule="auto"/>
        <w:jc w:val="center"/>
        <w:rPr>
          <w:rFonts w:ascii="Bell MT" w:eastAsia="Calibri" w:hAnsi="Bell MT" w:cstheme="minorHAnsi"/>
          <w:sz w:val="24"/>
          <w:szCs w:val="24"/>
        </w:rPr>
      </w:pPr>
    </w:p>
    <w:p w:rsidR="00A51D6D" w:rsidRPr="00351652" w:rsidRDefault="00353D44" w:rsidP="00351652">
      <w:pPr>
        <w:spacing w:after="0" w:line="240" w:lineRule="auto"/>
        <w:ind w:left="864" w:right="864"/>
        <w:jc w:val="both"/>
        <w:rPr>
          <w:rFonts w:ascii="Bell MT" w:eastAsia="Calibri" w:hAnsi="Bell MT" w:cstheme="minorHAnsi"/>
          <w:b/>
          <w:color w:val="993300"/>
          <w:sz w:val="24"/>
          <w:szCs w:val="24"/>
        </w:rPr>
      </w:pPr>
      <w:r w:rsidRPr="00351652">
        <w:rPr>
          <w:rFonts w:ascii="Bell MT" w:eastAsia="Calibri" w:hAnsi="Bell MT" w:cstheme="minorHAnsi"/>
          <w:sz w:val="24"/>
          <w:szCs w:val="24"/>
        </w:rPr>
        <w:tab/>
      </w:r>
      <w:r w:rsidR="00D71C58" w:rsidRPr="00351652">
        <w:rPr>
          <w:rFonts w:ascii="Bell MT" w:eastAsia="Calibri" w:hAnsi="Bell MT" w:cstheme="minorHAnsi"/>
          <w:b/>
          <w:i/>
          <w:color w:val="993300"/>
          <w:sz w:val="24"/>
          <w:szCs w:val="24"/>
        </w:rPr>
        <w:t>“Your glorying is not good.  Do you not know that a little leaven leavens the whole lump?  Therefore purge out the old leaven, that you may be a new lump, since you are truly unleavened.  For indeed Christ, our Passover, was sacrific</w:t>
      </w:r>
      <w:r w:rsidR="00EA32E4" w:rsidRPr="00351652">
        <w:rPr>
          <w:rFonts w:ascii="Bell MT" w:eastAsia="Calibri" w:hAnsi="Bell MT" w:cstheme="minorHAnsi"/>
          <w:b/>
          <w:i/>
          <w:color w:val="993300"/>
          <w:sz w:val="24"/>
          <w:szCs w:val="24"/>
        </w:rPr>
        <w:t>ed for us.”</w:t>
      </w:r>
      <w:r w:rsidR="00351652">
        <w:rPr>
          <w:rFonts w:ascii="Bell MT" w:eastAsia="Calibri" w:hAnsi="Bell MT" w:cstheme="minorHAnsi"/>
          <w:sz w:val="24"/>
          <w:szCs w:val="24"/>
        </w:rPr>
        <w:t xml:space="preserve"> </w:t>
      </w:r>
      <w:r w:rsidR="00351652">
        <w:rPr>
          <w:rFonts w:ascii="Bell MT" w:eastAsia="Calibri" w:hAnsi="Bell MT" w:cstheme="minorHAnsi"/>
          <w:sz w:val="24"/>
          <w:szCs w:val="24"/>
        </w:rPr>
        <w:tab/>
      </w:r>
      <w:r w:rsidR="00351652">
        <w:rPr>
          <w:rFonts w:ascii="Bell MT" w:eastAsia="Calibri" w:hAnsi="Bell MT" w:cstheme="minorHAnsi"/>
          <w:sz w:val="24"/>
          <w:szCs w:val="24"/>
        </w:rPr>
        <w:tab/>
      </w:r>
      <w:r w:rsidR="00351652">
        <w:rPr>
          <w:rFonts w:ascii="Bell MT" w:eastAsia="Calibri" w:hAnsi="Bell MT" w:cstheme="minorHAnsi"/>
          <w:sz w:val="24"/>
          <w:szCs w:val="24"/>
        </w:rPr>
        <w:tab/>
      </w:r>
      <w:r w:rsidR="00EA32E4" w:rsidRPr="00351652">
        <w:rPr>
          <w:rFonts w:ascii="Bell MT" w:eastAsia="Calibri" w:hAnsi="Bell MT" w:cstheme="minorHAnsi"/>
          <w:b/>
          <w:color w:val="993300"/>
          <w:sz w:val="24"/>
          <w:szCs w:val="24"/>
        </w:rPr>
        <w:t>1 Corinthians 5:6-7</w:t>
      </w:r>
    </w:p>
    <w:p w:rsidR="00351652" w:rsidRPr="00351652" w:rsidRDefault="00351652" w:rsidP="00351652">
      <w:pPr>
        <w:spacing w:after="0" w:line="240" w:lineRule="auto"/>
        <w:ind w:left="576" w:right="576"/>
        <w:jc w:val="both"/>
        <w:rPr>
          <w:rFonts w:ascii="Bell MT" w:eastAsia="Calibri" w:hAnsi="Bell MT" w:cstheme="minorHAnsi"/>
          <w:sz w:val="24"/>
          <w:szCs w:val="24"/>
        </w:rPr>
      </w:pPr>
    </w:p>
    <w:p w:rsidR="002E0A1B" w:rsidRPr="00351652" w:rsidRDefault="00353D44" w:rsidP="00D71C58">
      <w:pPr>
        <w:spacing w:after="0" w:line="240" w:lineRule="auto"/>
        <w:jc w:val="both"/>
        <w:rPr>
          <w:rFonts w:ascii="Bell MT" w:eastAsia="Calibri" w:hAnsi="Bell MT" w:cstheme="minorHAnsi"/>
          <w:sz w:val="24"/>
          <w:szCs w:val="24"/>
        </w:rPr>
      </w:pPr>
      <w:r w:rsidRPr="00351652">
        <w:rPr>
          <w:rFonts w:ascii="Bell MT" w:eastAsia="Calibri" w:hAnsi="Bell MT" w:cstheme="minorHAnsi"/>
          <w:sz w:val="24"/>
          <w:szCs w:val="24"/>
        </w:rPr>
        <w:tab/>
      </w:r>
      <w:r w:rsidR="00D71C58" w:rsidRPr="00351652">
        <w:rPr>
          <w:rFonts w:ascii="Bell MT" w:eastAsia="Calibri" w:hAnsi="Bell MT" w:cstheme="minorHAnsi"/>
          <w:sz w:val="24"/>
          <w:szCs w:val="24"/>
        </w:rPr>
        <w:t xml:space="preserve">Christ is our Passover!  That is an amazing and enlightening phrase that would have reverberated among those who were brought up in Old Testament Judaism.  The Jewish feast, celebrated in the spring, known as the </w:t>
      </w:r>
      <w:r w:rsidR="00D71C58" w:rsidRPr="00351652">
        <w:rPr>
          <w:rFonts w:ascii="Bell MT" w:eastAsia="Calibri" w:hAnsi="Bell MT" w:cstheme="minorHAnsi"/>
          <w:sz w:val="24"/>
          <w:szCs w:val="24"/>
          <w:u w:val="single"/>
        </w:rPr>
        <w:t>Feast Of Unleavened Bread</w:t>
      </w:r>
      <w:r w:rsidR="00D71C58" w:rsidRPr="00351652">
        <w:rPr>
          <w:rFonts w:ascii="Bell MT" w:eastAsia="Calibri" w:hAnsi="Bell MT" w:cstheme="minorHAnsi"/>
          <w:sz w:val="24"/>
          <w:szCs w:val="24"/>
        </w:rPr>
        <w:t>, started with the holiest of days called Passover.  Moses directed the Jewish nation on the 10</w:t>
      </w:r>
      <w:r w:rsidR="00D71C58" w:rsidRPr="00351652">
        <w:rPr>
          <w:rFonts w:ascii="Bell MT" w:eastAsia="Calibri" w:hAnsi="Bell MT" w:cstheme="minorHAnsi"/>
          <w:sz w:val="24"/>
          <w:szCs w:val="24"/>
          <w:vertAlign w:val="superscript"/>
        </w:rPr>
        <w:t>th</w:t>
      </w:r>
      <w:r w:rsidR="00D71C58" w:rsidRPr="00351652">
        <w:rPr>
          <w:rFonts w:ascii="Bell MT" w:eastAsia="Calibri" w:hAnsi="Bell MT" w:cstheme="minorHAnsi"/>
          <w:sz w:val="24"/>
          <w:szCs w:val="24"/>
        </w:rPr>
        <w:t xml:space="preserve"> day of the </w:t>
      </w:r>
      <w:r w:rsidR="00C60CB0" w:rsidRPr="00351652">
        <w:rPr>
          <w:rFonts w:ascii="Bell MT" w:eastAsia="Calibri" w:hAnsi="Bell MT" w:cstheme="minorHAnsi"/>
          <w:sz w:val="24"/>
          <w:szCs w:val="24"/>
        </w:rPr>
        <w:t xml:space="preserve">ancient </w:t>
      </w:r>
      <w:r w:rsidR="00D71C58" w:rsidRPr="00351652">
        <w:rPr>
          <w:rFonts w:ascii="Bell MT" w:eastAsia="Calibri" w:hAnsi="Bell MT" w:cstheme="minorHAnsi"/>
          <w:sz w:val="24"/>
          <w:szCs w:val="24"/>
        </w:rPr>
        <w:t>Israel</w:t>
      </w:r>
      <w:r w:rsidR="00EF68F9" w:rsidRPr="00351652">
        <w:rPr>
          <w:rFonts w:ascii="Bell MT" w:eastAsia="Calibri" w:hAnsi="Bell MT" w:cstheme="minorHAnsi"/>
          <w:sz w:val="24"/>
          <w:szCs w:val="24"/>
        </w:rPr>
        <w:t>i month of Abib that f</w:t>
      </w:r>
      <w:r w:rsidR="00C60CB0" w:rsidRPr="00351652">
        <w:rPr>
          <w:rFonts w:ascii="Bell MT" w:eastAsia="Calibri" w:hAnsi="Bell MT" w:cstheme="minorHAnsi"/>
          <w:sz w:val="24"/>
          <w:szCs w:val="24"/>
        </w:rPr>
        <w:t xml:space="preserve">amilies would sacrifice a </w:t>
      </w:r>
      <w:r w:rsidR="00D71C58" w:rsidRPr="00351652">
        <w:rPr>
          <w:rFonts w:ascii="Bell MT" w:eastAsia="Calibri" w:hAnsi="Bell MT" w:cstheme="minorHAnsi"/>
          <w:sz w:val="24"/>
          <w:szCs w:val="24"/>
        </w:rPr>
        <w:t>choice lamb</w:t>
      </w:r>
      <w:r w:rsidR="00EF68F9" w:rsidRPr="00351652">
        <w:rPr>
          <w:rFonts w:ascii="Bell MT" w:eastAsia="Calibri" w:hAnsi="Bell MT" w:cstheme="minorHAnsi"/>
          <w:sz w:val="24"/>
          <w:szCs w:val="24"/>
        </w:rPr>
        <w:t xml:space="preserve"> which</w:t>
      </w:r>
      <w:r w:rsidR="00C60CB0" w:rsidRPr="00351652">
        <w:rPr>
          <w:rFonts w:ascii="Bell MT" w:eastAsia="Calibri" w:hAnsi="Bell MT" w:cstheme="minorHAnsi"/>
          <w:sz w:val="24"/>
          <w:szCs w:val="24"/>
        </w:rPr>
        <w:t xml:space="preserve"> was a year old, w</w:t>
      </w:r>
      <w:r w:rsidR="00EF68F9" w:rsidRPr="00351652">
        <w:rPr>
          <w:rFonts w:ascii="Bell MT" w:eastAsia="Calibri" w:hAnsi="Bell MT" w:cstheme="minorHAnsi"/>
          <w:sz w:val="24"/>
          <w:szCs w:val="24"/>
        </w:rPr>
        <w:t>ithout blemish and eat it</w:t>
      </w:r>
      <w:r w:rsidR="00D71C58" w:rsidRPr="00351652">
        <w:rPr>
          <w:rFonts w:ascii="Bell MT" w:eastAsia="Calibri" w:hAnsi="Bell MT" w:cstheme="minorHAnsi"/>
          <w:sz w:val="24"/>
          <w:szCs w:val="24"/>
        </w:rPr>
        <w:t xml:space="preserve"> with bitter herbs in </w:t>
      </w:r>
      <w:r w:rsidR="00D71C58" w:rsidRPr="00351652">
        <w:rPr>
          <w:rFonts w:ascii="Bell MT" w:eastAsia="Calibri" w:hAnsi="Bell MT" w:cstheme="minorHAnsi"/>
          <w:b/>
          <w:color w:val="993300"/>
          <w:sz w:val="24"/>
          <w:szCs w:val="24"/>
        </w:rPr>
        <w:t>Exodus 12</w:t>
      </w:r>
      <w:r w:rsidR="00EF68F9" w:rsidRPr="00351652">
        <w:rPr>
          <w:rFonts w:ascii="Bell MT" w:eastAsia="Calibri" w:hAnsi="Bell MT" w:cstheme="minorHAnsi"/>
          <w:sz w:val="24"/>
          <w:szCs w:val="24"/>
        </w:rPr>
        <w:t xml:space="preserve">.  This would </w:t>
      </w:r>
      <w:r w:rsidR="00D71C58" w:rsidRPr="00351652">
        <w:rPr>
          <w:rFonts w:ascii="Bell MT" w:eastAsia="Calibri" w:hAnsi="Bell MT" w:cstheme="minorHAnsi"/>
          <w:sz w:val="24"/>
          <w:szCs w:val="24"/>
        </w:rPr>
        <w:t>put their desperate situation in perspective, realizing that God was “</w:t>
      </w:r>
      <w:r w:rsidR="00EF68F9" w:rsidRPr="00351652">
        <w:rPr>
          <w:rFonts w:ascii="Bell MT" w:eastAsia="Calibri" w:hAnsi="Bell MT" w:cstheme="minorHAnsi"/>
          <w:sz w:val="24"/>
          <w:szCs w:val="24"/>
        </w:rPr>
        <w:t>Passing O</w:t>
      </w:r>
      <w:r w:rsidR="00D71C58" w:rsidRPr="00351652">
        <w:rPr>
          <w:rFonts w:ascii="Bell MT" w:eastAsia="Calibri" w:hAnsi="Bell MT" w:cstheme="minorHAnsi"/>
          <w:sz w:val="24"/>
          <w:szCs w:val="24"/>
        </w:rPr>
        <w:t>ver” them</w:t>
      </w:r>
      <w:r w:rsidR="00EF68F9" w:rsidRPr="00351652">
        <w:rPr>
          <w:rFonts w:ascii="Bell MT" w:eastAsia="Calibri" w:hAnsi="Bell MT" w:cstheme="minorHAnsi"/>
          <w:sz w:val="24"/>
          <w:szCs w:val="24"/>
        </w:rPr>
        <w:t>, seeing</w:t>
      </w:r>
      <w:r w:rsidR="00D71C58" w:rsidRPr="00351652">
        <w:rPr>
          <w:rFonts w:ascii="Bell MT" w:eastAsia="Calibri" w:hAnsi="Bell MT" w:cstheme="minorHAnsi"/>
          <w:sz w:val="24"/>
          <w:szCs w:val="24"/>
        </w:rPr>
        <w:t xml:space="preserve"> the blo</w:t>
      </w:r>
      <w:r w:rsidR="00EF68F9" w:rsidRPr="00351652">
        <w:rPr>
          <w:rFonts w:ascii="Bell MT" w:eastAsia="Calibri" w:hAnsi="Bell MT" w:cstheme="minorHAnsi"/>
          <w:sz w:val="24"/>
          <w:szCs w:val="24"/>
        </w:rPr>
        <w:t>od of that</w:t>
      </w:r>
      <w:r w:rsidR="00D71C58" w:rsidRPr="00351652">
        <w:rPr>
          <w:rFonts w:ascii="Bell MT" w:eastAsia="Calibri" w:hAnsi="Bell MT" w:cstheme="minorHAnsi"/>
          <w:sz w:val="24"/>
          <w:szCs w:val="24"/>
        </w:rPr>
        <w:t xml:space="preserve"> lamb on their doorposts</w:t>
      </w:r>
      <w:r w:rsidR="002E0A1B" w:rsidRPr="00351652">
        <w:rPr>
          <w:rFonts w:ascii="Bell MT" w:eastAsia="Calibri" w:hAnsi="Bell MT" w:cstheme="minorHAnsi"/>
          <w:sz w:val="24"/>
          <w:szCs w:val="24"/>
        </w:rPr>
        <w:t xml:space="preserve"> and then, </w:t>
      </w:r>
      <w:r w:rsidR="00EF68F9" w:rsidRPr="00351652">
        <w:rPr>
          <w:rFonts w:ascii="Bell MT" w:eastAsia="Calibri" w:hAnsi="Bell MT" w:cstheme="minorHAnsi"/>
          <w:sz w:val="24"/>
          <w:szCs w:val="24"/>
        </w:rPr>
        <w:t>smite</w:t>
      </w:r>
      <w:r w:rsidR="00D71C58" w:rsidRPr="00351652">
        <w:rPr>
          <w:rFonts w:ascii="Bell MT" w:eastAsia="Calibri" w:hAnsi="Bell MT" w:cstheme="minorHAnsi"/>
          <w:sz w:val="24"/>
          <w:szCs w:val="24"/>
        </w:rPr>
        <w:t xml:space="preserve"> the Egyptians,</w:t>
      </w:r>
      <w:r w:rsidR="002E0A1B" w:rsidRPr="00351652">
        <w:rPr>
          <w:rFonts w:ascii="Bell MT" w:eastAsia="Calibri" w:hAnsi="Bell MT" w:cstheme="minorHAnsi"/>
          <w:sz w:val="24"/>
          <w:szCs w:val="24"/>
        </w:rPr>
        <w:t xml:space="preserve"> who was</w:t>
      </w:r>
      <w:r w:rsidR="00D71C58" w:rsidRPr="00351652">
        <w:rPr>
          <w:rFonts w:ascii="Bell MT" w:eastAsia="Calibri" w:hAnsi="Bell MT" w:cstheme="minorHAnsi"/>
          <w:sz w:val="24"/>
          <w:szCs w:val="24"/>
        </w:rPr>
        <w:t xml:space="preserve"> their wicked taskmasters. </w:t>
      </w:r>
      <w:r w:rsidR="002E0A1B" w:rsidRPr="00351652">
        <w:rPr>
          <w:rFonts w:ascii="Bell MT" w:eastAsia="Calibri" w:hAnsi="Bell MT" w:cstheme="minorHAnsi"/>
          <w:sz w:val="24"/>
          <w:szCs w:val="24"/>
        </w:rPr>
        <w:t xml:space="preserve">  This innocent </w:t>
      </w:r>
      <w:r w:rsidR="00C60CB0" w:rsidRPr="00351652">
        <w:rPr>
          <w:rFonts w:ascii="Bell MT" w:eastAsia="Calibri" w:hAnsi="Bell MT" w:cstheme="minorHAnsi"/>
          <w:sz w:val="24"/>
          <w:szCs w:val="24"/>
        </w:rPr>
        <w:t>lamb’s</w:t>
      </w:r>
      <w:r w:rsidR="002E0A1B" w:rsidRPr="00351652">
        <w:rPr>
          <w:rFonts w:ascii="Bell MT" w:eastAsia="Calibri" w:hAnsi="Bell MT" w:cstheme="minorHAnsi"/>
          <w:sz w:val="24"/>
          <w:szCs w:val="24"/>
        </w:rPr>
        <w:t xml:space="preserve"> blood paved the way for their salvation.  If the</w:t>
      </w:r>
      <w:r w:rsidR="00EF68F9" w:rsidRPr="00351652">
        <w:rPr>
          <w:rFonts w:ascii="Bell MT" w:eastAsia="Calibri" w:hAnsi="Bell MT" w:cstheme="minorHAnsi"/>
          <w:sz w:val="24"/>
          <w:szCs w:val="24"/>
        </w:rPr>
        <w:t>y would comply with those simple</w:t>
      </w:r>
      <w:r w:rsidR="002E0A1B" w:rsidRPr="00351652">
        <w:rPr>
          <w:rFonts w:ascii="Bell MT" w:eastAsia="Calibri" w:hAnsi="Bell MT" w:cstheme="minorHAnsi"/>
          <w:sz w:val="24"/>
          <w:szCs w:val="24"/>
        </w:rPr>
        <w:t>, yet crucial conditions, God would deliver them from the Egyptians!</w:t>
      </w:r>
    </w:p>
    <w:p w:rsidR="00B3051D" w:rsidRPr="00351652" w:rsidRDefault="002E0A1B" w:rsidP="00D71C58">
      <w:pPr>
        <w:spacing w:after="0" w:line="240" w:lineRule="auto"/>
        <w:jc w:val="both"/>
        <w:rPr>
          <w:rFonts w:ascii="Bell MT" w:eastAsia="Calibri" w:hAnsi="Bell MT" w:cstheme="minorHAnsi"/>
          <w:b/>
          <w:i/>
          <w:color w:val="993300"/>
          <w:sz w:val="24"/>
          <w:szCs w:val="24"/>
        </w:rPr>
      </w:pPr>
      <w:r w:rsidRPr="00351652">
        <w:rPr>
          <w:rFonts w:ascii="Bell MT" w:eastAsia="Calibri" w:hAnsi="Bell MT" w:cstheme="minorHAnsi"/>
          <w:sz w:val="24"/>
          <w:szCs w:val="24"/>
        </w:rPr>
        <w:tab/>
        <w:t>Christ is ou</w:t>
      </w:r>
      <w:r w:rsidR="00EF68F9" w:rsidRPr="00351652">
        <w:rPr>
          <w:rFonts w:ascii="Bell MT" w:eastAsia="Calibri" w:hAnsi="Bell MT" w:cstheme="minorHAnsi"/>
          <w:sz w:val="24"/>
          <w:szCs w:val="24"/>
        </w:rPr>
        <w:t>r Passover!  Yes, Paul was speaking of</w:t>
      </w:r>
      <w:r w:rsidRPr="00351652">
        <w:rPr>
          <w:rFonts w:ascii="Bell MT" w:eastAsia="Calibri" w:hAnsi="Bell MT" w:cstheme="minorHAnsi"/>
          <w:sz w:val="24"/>
          <w:szCs w:val="24"/>
        </w:rPr>
        <w:t xml:space="preserve"> Jesus o</w:t>
      </w:r>
      <w:r w:rsidR="00EF68F9" w:rsidRPr="00351652">
        <w:rPr>
          <w:rFonts w:ascii="Bell MT" w:eastAsia="Calibri" w:hAnsi="Bell MT" w:cstheme="minorHAnsi"/>
          <w:sz w:val="24"/>
          <w:szCs w:val="24"/>
        </w:rPr>
        <w:t>f Nazareth.  Jesus is our</w:t>
      </w:r>
      <w:r w:rsidRPr="00351652">
        <w:rPr>
          <w:rFonts w:ascii="Bell MT" w:eastAsia="Calibri" w:hAnsi="Bell MT" w:cstheme="minorHAnsi"/>
          <w:sz w:val="24"/>
          <w:szCs w:val="24"/>
        </w:rPr>
        <w:t xml:space="preserve"> Passover </w:t>
      </w:r>
      <w:r w:rsidR="00EF68F9" w:rsidRPr="00351652">
        <w:rPr>
          <w:rFonts w:ascii="Bell MT" w:eastAsia="Calibri" w:hAnsi="Bell MT" w:cstheme="minorHAnsi"/>
          <w:sz w:val="24"/>
          <w:szCs w:val="24"/>
        </w:rPr>
        <w:t>lamb!  We really have no</w:t>
      </w:r>
      <w:r w:rsidRPr="00351652">
        <w:rPr>
          <w:rFonts w:ascii="Bell MT" w:eastAsia="Calibri" w:hAnsi="Bell MT" w:cstheme="minorHAnsi"/>
          <w:sz w:val="24"/>
          <w:szCs w:val="24"/>
        </w:rPr>
        <w:t xml:space="preserve"> further</w:t>
      </w:r>
      <w:r w:rsidR="00EF68F9" w:rsidRPr="00351652">
        <w:rPr>
          <w:rFonts w:ascii="Bell MT" w:eastAsia="Calibri" w:hAnsi="Bell MT" w:cstheme="minorHAnsi"/>
          <w:sz w:val="24"/>
          <w:szCs w:val="24"/>
        </w:rPr>
        <w:t xml:space="preserve"> need</w:t>
      </w:r>
      <w:r w:rsidRPr="00351652">
        <w:rPr>
          <w:rFonts w:ascii="Bell MT" w:eastAsia="Calibri" w:hAnsi="Bell MT" w:cstheme="minorHAnsi"/>
          <w:sz w:val="24"/>
          <w:szCs w:val="24"/>
        </w:rPr>
        <w:t xml:space="preserve"> th</w:t>
      </w:r>
      <w:r w:rsidR="00EF68F9" w:rsidRPr="00351652">
        <w:rPr>
          <w:rFonts w:ascii="Bell MT" w:eastAsia="Calibri" w:hAnsi="Bell MT" w:cstheme="minorHAnsi"/>
          <w:sz w:val="24"/>
          <w:szCs w:val="24"/>
        </w:rPr>
        <w:t xml:space="preserve">an to </w:t>
      </w:r>
      <w:r w:rsidRPr="00351652">
        <w:rPr>
          <w:rFonts w:ascii="Bell MT" w:eastAsia="Calibri" w:hAnsi="Bell MT" w:cstheme="minorHAnsi"/>
          <w:sz w:val="24"/>
          <w:szCs w:val="24"/>
        </w:rPr>
        <w:t>consider the ministry of John the Baptist</w:t>
      </w:r>
      <w:r w:rsidR="00351652">
        <w:rPr>
          <w:rFonts w:ascii="Bell MT" w:eastAsia="Calibri" w:hAnsi="Bell MT" w:cstheme="minorHAnsi"/>
          <w:sz w:val="24"/>
          <w:szCs w:val="24"/>
        </w:rPr>
        <w:t xml:space="preserve"> to see this</w:t>
      </w:r>
      <w:r w:rsidRPr="00351652">
        <w:rPr>
          <w:rFonts w:ascii="Bell MT" w:eastAsia="Calibri" w:hAnsi="Bell MT" w:cstheme="minorHAnsi"/>
          <w:sz w:val="24"/>
          <w:szCs w:val="24"/>
        </w:rPr>
        <w:t xml:space="preserve">.  John was sent to reveal the Christ!   Could he have been any plainer than his </w:t>
      </w:r>
      <w:r w:rsidR="00EF68F9" w:rsidRPr="00351652">
        <w:rPr>
          <w:rFonts w:ascii="Bell MT" w:eastAsia="Calibri" w:hAnsi="Bell MT" w:cstheme="minorHAnsi"/>
          <w:sz w:val="24"/>
          <w:szCs w:val="24"/>
        </w:rPr>
        <w:t>declaration in</w:t>
      </w:r>
      <w:r w:rsidRPr="00351652">
        <w:rPr>
          <w:rFonts w:ascii="Bell MT" w:eastAsia="Calibri" w:hAnsi="Bell MT" w:cstheme="minorHAnsi"/>
          <w:sz w:val="24"/>
          <w:szCs w:val="24"/>
        </w:rPr>
        <w:t xml:space="preserve"> </w:t>
      </w:r>
      <w:r w:rsidRPr="00351652">
        <w:rPr>
          <w:rFonts w:ascii="Bell MT" w:eastAsia="Calibri" w:hAnsi="Bell MT" w:cstheme="minorHAnsi"/>
          <w:b/>
          <w:color w:val="993300"/>
          <w:sz w:val="24"/>
          <w:szCs w:val="24"/>
        </w:rPr>
        <w:t>John 1:29</w:t>
      </w:r>
      <w:r w:rsidRPr="00351652">
        <w:rPr>
          <w:rFonts w:ascii="Bell MT" w:eastAsia="Calibri" w:hAnsi="Bell MT" w:cstheme="minorHAnsi"/>
          <w:sz w:val="24"/>
          <w:szCs w:val="24"/>
        </w:rPr>
        <w:t xml:space="preserve">, </w:t>
      </w:r>
      <w:r w:rsidRPr="00351652">
        <w:rPr>
          <w:rFonts w:ascii="Bell MT" w:eastAsia="Calibri" w:hAnsi="Bell MT" w:cstheme="minorHAnsi"/>
          <w:b/>
          <w:i/>
          <w:color w:val="993300"/>
          <w:sz w:val="24"/>
          <w:szCs w:val="24"/>
        </w:rPr>
        <w:t>“The next day John saw Jesus coming towards Him and said, ‘Behold!  The Lamb of God who takes away the sin of the world!’”</w:t>
      </w:r>
      <w:r w:rsidR="00351652">
        <w:rPr>
          <w:rFonts w:ascii="Bell MT" w:eastAsia="Calibri" w:hAnsi="Bell MT" w:cstheme="minorHAnsi"/>
          <w:color w:val="993300"/>
          <w:sz w:val="24"/>
          <w:szCs w:val="24"/>
        </w:rPr>
        <w:t xml:space="preserve">  </w:t>
      </w:r>
      <w:r w:rsidRPr="00351652">
        <w:rPr>
          <w:rFonts w:ascii="Bell MT" w:eastAsia="Calibri" w:hAnsi="Bell MT" w:cstheme="minorHAnsi"/>
          <w:sz w:val="24"/>
          <w:szCs w:val="24"/>
        </w:rPr>
        <w:t xml:space="preserve">This is why Jesus died on the cross!  He was, is and always will be man’s Pascal Lamb!   Right before He gave Himself as a sacrificial </w:t>
      </w:r>
      <w:r w:rsidR="00EF68F9" w:rsidRPr="00351652">
        <w:rPr>
          <w:rFonts w:ascii="Bell MT" w:eastAsia="Calibri" w:hAnsi="Bell MT" w:cstheme="minorHAnsi"/>
          <w:sz w:val="24"/>
          <w:szCs w:val="24"/>
        </w:rPr>
        <w:t>lamb, He instituted what we know as the</w:t>
      </w:r>
      <w:r w:rsidRPr="00351652">
        <w:rPr>
          <w:rFonts w:ascii="Bell MT" w:eastAsia="Calibri" w:hAnsi="Bell MT" w:cstheme="minorHAnsi"/>
          <w:sz w:val="24"/>
          <w:szCs w:val="24"/>
        </w:rPr>
        <w:t xml:space="preserve"> Lord’s Supper in </w:t>
      </w:r>
      <w:r w:rsidRPr="00351652">
        <w:rPr>
          <w:rFonts w:ascii="Bell MT" w:eastAsia="Calibri" w:hAnsi="Bell MT" w:cstheme="minorHAnsi"/>
          <w:b/>
          <w:color w:val="993300"/>
          <w:sz w:val="24"/>
          <w:szCs w:val="24"/>
        </w:rPr>
        <w:t>Matthew 26:26-28</w:t>
      </w:r>
      <w:r w:rsidRPr="00351652">
        <w:rPr>
          <w:rFonts w:ascii="Bell MT" w:eastAsia="Calibri" w:hAnsi="Bell MT" w:cstheme="minorHAnsi"/>
          <w:sz w:val="24"/>
          <w:szCs w:val="24"/>
        </w:rPr>
        <w:t xml:space="preserve">, </w:t>
      </w:r>
      <w:r w:rsidRPr="00351652">
        <w:rPr>
          <w:rFonts w:ascii="Bell MT" w:eastAsia="Calibri" w:hAnsi="Bell MT" w:cstheme="minorHAnsi"/>
          <w:b/>
          <w:i/>
          <w:color w:val="993300"/>
          <w:sz w:val="24"/>
          <w:szCs w:val="24"/>
        </w:rPr>
        <w:t xml:space="preserve">“And as they were eating, Jesus took bread, blessed and broke it, and gave it to the disciples and said, ‘Take, eat; this is My body.’  Then He took the cup, and gave thanks, and gave it to them saying, ‘Drink from it, all of you.  For this is My blood of the New Covenant, which is shed for many for the remission of sins.’”  </w:t>
      </w:r>
    </w:p>
    <w:p w:rsidR="00EA32E4" w:rsidRPr="00351652" w:rsidRDefault="002E0A1B" w:rsidP="00D71C58">
      <w:pPr>
        <w:spacing w:after="0" w:line="240" w:lineRule="auto"/>
        <w:jc w:val="both"/>
        <w:rPr>
          <w:rFonts w:ascii="Bell MT" w:eastAsia="Calibri" w:hAnsi="Bell MT" w:cstheme="minorHAnsi"/>
          <w:sz w:val="24"/>
          <w:szCs w:val="24"/>
        </w:rPr>
      </w:pPr>
      <w:r w:rsidRPr="00351652">
        <w:rPr>
          <w:rFonts w:ascii="Bell MT" w:eastAsia="Calibri" w:hAnsi="Bell MT" w:cstheme="minorHAnsi"/>
          <w:sz w:val="24"/>
          <w:szCs w:val="24"/>
        </w:rPr>
        <w:tab/>
        <w:t xml:space="preserve">Allow me to finish making </w:t>
      </w:r>
      <w:r w:rsidR="00EF68F9" w:rsidRPr="00351652">
        <w:rPr>
          <w:rFonts w:ascii="Bell MT" w:eastAsia="Calibri" w:hAnsi="Bell MT" w:cstheme="minorHAnsi"/>
          <w:sz w:val="24"/>
          <w:szCs w:val="24"/>
        </w:rPr>
        <w:t>important two points.  First, every person in 2022</w:t>
      </w:r>
      <w:r w:rsidRPr="00351652">
        <w:rPr>
          <w:rFonts w:ascii="Bell MT" w:eastAsia="Calibri" w:hAnsi="Bell MT" w:cstheme="minorHAnsi"/>
          <w:sz w:val="24"/>
          <w:szCs w:val="24"/>
        </w:rPr>
        <w:t xml:space="preserve"> can be saved by the blood of the Lamb of God! </w:t>
      </w:r>
      <w:r w:rsidR="00EF68F9" w:rsidRPr="00351652">
        <w:rPr>
          <w:rFonts w:ascii="Bell MT" w:eastAsia="Calibri" w:hAnsi="Bell MT" w:cstheme="minorHAnsi"/>
          <w:sz w:val="24"/>
          <w:szCs w:val="24"/>
        </w:rPr>
        <w:t xml:space="preserve"> There are some religious groups</w:t>
      </w:r>
      <w:r w:rsidRPr="00351652">
        <w:rPr>
          <w:rFonts w:ascii="Bell MT" w:eastAsia="Calibri" w:hAnsi="Bell MT" w:cstheme="minorHAnsi"/>
          <w:sz w:val="24"/>
          <w:szCs w:val="24"/>
        </w:rPr>
        <w:t xml:space="preserve"> who</w:t>
      </w:r>
      <w:r w:rsidR="00EF68F9" w:rsidRPr="00351652">
        <w:rPr>
          <w:rFonts w:ascii="Bell MT" w:eastAsia="Calibri" w:hAnsi="Bell MT" w:cstheme="minorHAnsi"/>
          <w:sz w:val="24"/>
          <w:szCs w:val="24"/>
        </w:rPr>
        <w:t xml:space="preserve"> insist that one </w:t>
      </w:r>
      <w:r w:rsidR="00351652">
        <w:rPr>
          <w:rFonts w:ascii="Bell MT" w:eastAsia="Calibri" w:hAnsi="Bell MT" w:cstheme="minorHAnsi"/>
          <w:sz w:val="24"/>
          <w:szCs w:val="24"/>
        </w:rPr>
        <w:t>wait for a</w:t>
      </w:r>
      <w:r w:rsidRPr="00351652">
        <w:rPr>
          <w:rFonts w:ascii="Bell MT" w:eastAsia="Calibri" w:hAnsi="Bell MT" w:cstheme="minorHAnsi"/>
          <w:sz w:val="24"/>
          <w:szCs w:val="24"/>
        </w:rPr>
        <w:t xml:space="preserve"> </w:t>
      </w:r>
      <w:r w:rsidR="00351652">
        <w:rPr>
          <w:rFonts w:ascii="Bell MT" w:eastAsia="Calibri" w:hAnsi="Bell MT" w:cstheme="minorHAnsi"/>
          <w:sz w:val="24"/>
          <w:szCs w:val="24"/>
        </w:rPr>
        <w:t>“</w:t>
      </w:r>
      <w:r w:rsidRPr="00351652">
        <w:rPr>
          <w:rFonts w:ascii="Bell MT" w:eastAsia="Calibri" w:hAnsi="Bell MT" w:cstheme="minorHAnsi"/>
          <w:sz w:val="24"/>
          <w:szCs w:val="24"/>
        </w:rPr>
        <w:t>special calling</w:t>
      </w:r>
      <w:r w:rsidR="00351652">
        <w:rPr>
          <w:rFonts w:ascii="Bell MT" w:eastAsia="Calibri" w:hAnsi="Bell MT" w:cstheme="minorHAnsi"/>
          <w:sz w:val="24"/>
          <w:szCs w:val="24"/>
        </w:rPr>
        <w:t>”</w:t>
      </w:r>
      <w:r w:rsidR="0065627F">
        <w:rPr>
          <w:rFonts w:ascii="Bell MT" w:eastAsia="Calibri" w:hAnsi="Bell MT" w:cstheme="minorHAnsi"/>
          <w:sz w:val="24"/>
          <w:szCs w:val="24"/>
        </w:rPr>
        <w:t xml:space="preserve"> if he/she</w:t>
      </w:r>
      <w:r w:rsidR="00351652">
        <w:rPr>
          <w:rFonts w:ascii="Bell MT" w:eastAsia="Calibri" w:hAnsi="Bell MT" w:cstheme="minorHAnsi"/>
          <w:sz w:val="24"/>
          <w:szCs w:val="24"/>
        </w:rPr>
        <w:t xml:space="preserve"> is</w:t>
      </w:r>
      <w:r w:rsidR="00EF68F9" w:rsidRPr="00351652">
        <w:rPr>
          <w:rFonts w:ascii="Bell MT" w:eastAsia="Calibri" w:hAnsi="Bell MT" w:cstheme="minorHAnsi"/>
          <w:sz w:val="24"/>
          <w:szCs w:val="24"/>
        </w:rPr>
        <w:t xml:space="preserve"> to be</w:t>
      </w:r>
      <w:r w:rsidR="00EA32E4" w:rsidRPr="00351652">
        <w:rPr>
          <w:rFonts w:ascii="Bell MT" w:eastAsia="Calibri" w:hAnsi="Bell MT" w:cstheme="minorHAnsi"/>
          <w:sz w:val="24"/>
          <w:szCs w:val="24"/>
        </w:rPr>
        <w:t xml:space="preserve"> consid</w:t>
      </w:r>
      <w:r w:rsidR="00EF68F9" w:rsidRPr="00351652">
        <w:rPr>
          <w:rFonts w:ascii="Bell MT" w:eastAsia="Calibri" w:hAnsi="Bell MT" w:cstheme="minorHAnsi"/>
          <w:sz w:val="24"/>
          <w:szCs w:val="24"/>
        </w:rPr>
        <w:t>er</w:t>
      </w:r>
      <w:r w:rsidR="00351652">
        <w:rPr>
          <w:rFonts w:ascii="Bell MT" w:eastAsia="Calibri" w:hAnsi="Bell MT" w:cstheme="minorHAnsi"/>
          <w:sz w:val="24"/>
          <w:szCs w:val="24"/>
        </w:rPr>
        <w:t xml:space="preserve">ed a candidate for </w:t>
      </w:r>
      <w:r w:rsidR="00EF68F9" w:rsidRPr="00351652">
        <w:rPr>
          <w:rFonts w:ascii="Bell MT" w:eastAsia="Calibri" w:hAnsi="Bell MT" w:cstheme="minorHAnsi"/>
          <w:sz w:val="24"/>
          <w:szCs w:val="24"/>
        </w:rPr>
        <w:t>election.  That simply</w:t>
      </w:r>
      <w:r w:rsidR="00EA32E4" w:rsidRPr="00351652">
        <w:rPr>
          <w:rFonts w:ascii="Bell MT" w:eastAsia="Calibri" w:hAnsi="Bell MT" w:cstheme="minorHAnsi"/>
          <w:sz w:val="24"/>
          <w:szCs w:val="24"/>
        </w:rPr>
        <w:t xml:space="preserve"> isn’</w:t>
      </w:r>
      <w:r w:rsidR="00EF68F9" w:rsidRPr="00351652">
        <w:rPr>
          <w:rFonts w:ascii="Bell MT" w:eastAsia="Calibri" w:hAnsi="Bell MT" w:cstheme="minorHAnsi"/>
          <w:sz w:val="24"/>
          <w:szCs w:val="24"/>
        </w:rPr>
        <w:t>t Biblical</w:t>
      </w:r>
      <w:r w:rsidR="00EA32E4" w:rsidRPr="00351652">
        <w:rPr>
          <w:rFonts w:ascii="Bell MT" w:eastAsia="Calibri" w:hAnsi="Bell MT" w:cstheme="minorHAnsi"/>
          <w:sz w:val="24"/>
          <w:szCs w:val="24"/>
        </w:rPr>
        <w:t xml:space="preserve">!  Jesus, our Passover Lamb, said in </w:t>
      </w:r>
      <w:r w:rsidR="00EA32E4" w:rsidRPr="00351652">
        <w:rPr>
          <w:rFonts w:ascii="Bell MT" w:eastAsia="Calibri" w:hAnsi="Bell MT" w:cstheme="minorHAnsi"/>
          <w:b/>
          <w:color w:val="993300"/>
          <w:sz w:val="24"/>
          <w:szCs w:val="24"/>
        </w:rPr>
        <w:t>Matthew 11:28</w:t>
      </w:r>
      <w:r w:rsidR="00EA32E4" w:rsidRPr="00351652">
        <w:rPr>
          <w:rFonts w:ascii="Bell MT" w:eastAsia="Calibri" w:hAnsi="Bell MT" w:cstheme="minorHAnsi"/>
          <w:sz w:val="24"/>
          <w:szCs w:val="24"/>
        </w:rPr>
        <w:t>, “</w:t>
      </w:r>
      <w:r w:rsidR="00EF68F9" w:rsidRPr="00351652">
        <w:rPr>
          <w:rFonts w:ascii="Bell MT" w:eastAsia="Calibri" w:hAnsi="Bell MT" w:cstheme="minorHAnsi"/>
          <w:b/>
          <w:i/>
          <w:color w:val="993300"/>
          <w:sz w:val="24"/>
          <w:szCs w:val="24"/>
        </w:rPr>
        <w:t>Come to Me, ALL YOU</w:t>
      </w:r>
      <w:r w:rsidR="00EA32E4" w:rsidRPr="00351652">
        <w:rPr>
          <w:rFonts w:ascii="Bell MT" w:eastAsia="Calibri" w:hAnsi="Bell MT" w:cstheme="minorHAnsi"/>
          <w:b/>
          <w:i/>
          <w:color w:val="993300"/>
          <w:sz w:val="24"/>
          <w:szCs w:val="24"/>
        </w:rPr>
        <w:t xml:space="preserve"> who labor and are heavy laden, and I will give you rest.”</w:t>
      </w:r>
      <w:r w:rsidR="00EA32E4" w:rsidRPr="00351652">
        <w:rPr>
          <w:rFonts w:ascii="Bell MT" w:eastAsia="Calibri" w:hAnsi="Bell MT" w:cstheme="minorHAnsi"/>
          <w:sz w:val="24"/>
          <w:szCs w:val="24"/>
        </w:rPr>
        <w:t xml:space="preserve"> </w:t>
      </w:r>
      <w:r w:rsidR="00EF68F9" w:rsidRPr="00351652">
        <w:rPr>
          <w:rFonts w:ascii="Bell MT" w:eastAsia="Calibri" w:hAnsi="Bell MT" w:cstheme="minorHAnsi"/>
          <w:sz w:val="24"/>
          <w:szCs w:val="24"/>
        </w:rPr>
        <w:t xml:space="preserve"> That </w:t>
      </w:r>
      <w:r w:rsidR="00351652">
        <w:rPr>
          <w:rFonts w:ascii="Bell MT" w:eastAsia="Calibri" w:hAnsi="Bell MT" w:cstheme="minorHAnsi"/>
          <w:sz w:val="24"/>
          <w:szCs w:val="24"/>
        </w:rPr>
        <w:t>is everyone reading this</w:t>
      </w:r>
      <w:r w:rsidR="00EF68F9" w:rsidRPr="00351652">
        <w:rPr>
          <w:rFonts w:ascii="Bell MT" w:eastAsia="Calibri" w:hAnsi="Bell MT" w:cstheme="minorHAnsi"/>
          <w:sz w:val="24"/>
          <w:szCs w:val="24"/>
        </w:rPr>
        <w:t xml:space="preserve">!  </w:t>
      </w:r>
      <w:r w:rsidR="00EA32E4" w:rsidRPr="00351652">
        <w:rPr>
          <w:rFonts w:ascii="Bell MT" w:eastAsia="Calibri" w:hAnsi="Bell MT" w:cstheme="minorHAnsi"/>
          <w:sz w:val="24"/>
          <w:szCs w:val="24"/>
        </w:rPr>
        <w:t>God so loved the world (all</w:t>
      </w:r>
      <w:r w:rsidR="00EF68F9" w:rsidRPr="00351652">
        <w:rPr>
          <w:rFonts w:ascii="Bell MT" w:eastAsia="Calibri" w:hAnsi="Bell MT" w:cstheme="minorHAnsi"/>
          <w:sz w:val="24"/>
          <w:szCs w:val="24"/>
        </w:rPr>
        <w:t xml:space="preserve"> the</w:t>
      </w:r>
      <w:r w:rsidR="00EA32E4" w:rsidRPr="00351652">
        <w:rPr>
          <w:rFonts w:ascii="Bell MT" w:eastAsia="Calibri" w:hAnsi="Bell MT" w:cstheme="minorHAnsi"/>
          <w:sz w:val="24"/>
          <w:szCs w:val="24"/>
        </w:rPr>
        <w:t xml:space="preserve"> people in the world), that He sent Jesus to provide a pathway to eternal life!</w:t>
      </w:r>
      <w:r w:rsidR="00EF68F9" w:rsidRPr="00351652">
        <w:rPr>
          <w:rFonts w:ascii="Bell MT" w:eastAsia="Calibri" w:hAnsi="Bell MT" w:cstheme="minorHAnsi"/>
          <w:sz w:val="24"/>
          <w:szCs w:val="24"/>
        </w:rPr>
        <w:t xml:space="preserve">  (</w:t>
      </w:r>
      <w:r w:rsidR="00EF68F9" w:rsidRPr="00351652">
        <w:rPr>
          <w:rFonts w:ascii="Bell MT" w:eastAsia="Calibri" w:hAnsi="Bell MT" w:cstheme="minorHAnsi"/>
          <w:b/>
          <w:color w:val="993300"/>
          <w:sz w:val="24"/>
          <w:szCs w:val="24"/>
        </w:rPr>
        <w:t>John 3:16</w:t>
      </w:r>
      <w:r w:rsidR="00EF68F9" w:rsidRPr="00351652">
        <w:rPr>
          <w:rFonts w:ascii="Bell MT" w:eastAsia="Calibri" w:hAnsi="Bell MT" w:cstheme="minorHAnsi"/>
          <w:sz w:val="24"/>
          <w:szCs w:val="24"/>
        </w:rPr>
        <w:t>)</w:t>
      </w:r>
      <w:r w:rsidR="00EA32E4" w:rsidRPr="00351652">
        <w:rPr>
          <w:rFonts w:ascii="Bell MT" w:eastAsia="Calibri" w:hAnsi="Bell MT" w:cstheme="minorHAnsi"/>
          <w:sz w:val="24"/>
          <w:szCs w:val="24"/>
        </w:rPr>
        <w:t xml:space="preserve">  Is your soul heavy laden?  </w:t>
      </w:r>
      <w:r w:rsidR="00EF68F9" w:rsidRPr="00351652">
        <w:rPr>
          <w:rFonts w:ascii="Bell MT" w:eastAsia="Calibri" w:hAnsi="Bell MT" w:cstheme="minorHAnsi"/>
          <w:sz w:val="24"/>
          <w:szCs w:val="24"/>
        </w:rPr>
        <w:t>Jesus is your Passover Lamb too!</w:t>
      </w:r>
      <w:r w:rsidR="00EA32E4" w:rsidRPr="00351652">
        <w:rPr>
          <w:rFonts w:ascii="Bell MT" w:eastAsia="Calibri" w:hAnsi="Bell MT" w:cstheme="minorHAnsi"/>
          <w:sz w:val="24"/>
          <w:szCs w:val="24"/>
        </w:rPr>
        <w:t xml:space="preserve"> </w:t>
      </w:r>
    </w:p>
    <w:p w:rsidR="00DA728D" w:rsidRPr="00351652" w:rsidRDefault="00EA32E4" w:rsidP="00D71C58">
      <w:pPr>
        <w:spacing w:after="0" w:line="240" w:lineRule="auto"/>
        <w:jc w:val="both"/>
        <w:rPr>
          <w:rFonts w:ascii="Bell MT" w:eastAsia="Calibri" w:hAnsi="Bell MT" w:cstheme="minorHAnsi"/>
          <w:sz w:val="24"/>
          <w:szCs w:val="24"/>
        </w:rPr>
      </w:pPr>
      <w:r w:rsidRPr="00351652">
        <w:rPr>
          <w:rFonts w:ascii="Bell MT" w:eastAsia="Calibri" w:hAnsi="Bell MT" w:cstheme="minorHAnsi"/>
          <w:sz w:val="24"/>
          <w:szCs w:val="24"/>
        </w:rPr>
        <w:tab/>
        <w:t xml:space="preserve"> The second point i</w:t>
      </w:r>
      <w:r w:rsidR="00EF68F9" w:rsidRPr="00351652">
        <w:rPr>
          <w:rFonts w:ascii="Bell MT" w:eastAsia="Calibri" w:hAnsi="Bell MT" w:cstheme="minorHAnsi"/>
          <w:sz w:val="24"/>
          <w:szCs w:val="24"/>
        </w:rPr>
        <w:t xml:space="preserve">s </w:t>
      </w:r>
      <w:r w:rsidRPr="00351652">
        <w:rPr>
          <w:rFonts w:ascii="Bell MT" w:eastAsia="Calibri" w:hAnsi="Bell MT" w:cstheme="minorHAnsi"/>
          <w:sz w:val="24"/>
          <w:szCs w:val="24"/>
        </w:rPr>
        <w:t>just as important: if you want Jesus to save you from your sin, it’s imper</w:t>
      </w:r>
      <w:r w:rsidR="00EF68F9" w:rsidRPr="00351652">
        <w:rPr>
          <w:rFonts w:ascii="Bell MT" w:eastAsia="Calibri" w:hAnsi="Bell MT" w:cstheme="minorHAnsi"/>
          <w:sz w:val="24"/>
          <w:szCs w:val="24"/>
        </w:rPr>
        <w:t>ative that you get determined to live</w:t>
      </w:r>
      <w:r w:rsidRPr="00351652">
        <w:rPr>
          <w:rFonts w:ascii="Bell MT" w:eastAsia="Calibri" w:hAnsi="Bell MT" w:cstheme="minorHAnsi"/>
          <w:sz w:val="24"/>
          <w:szCs w:val="24"/>
        </w:rPr>
        <w:t xml:space="preserve"> a life of purity and holiness</w:t>
      </w:r>
      <w:r w:rsidR="00EF68F9" w:rsidRPr="00351652">
        <w:rPr>
          <w:rFonts w:ascii="Bell MT" w:eastAsia="Calibri" w:hAnsi="Bell MT" w:cstheme="minorHAnsi"/>
          <w:sz w:val="24"/>
          <w:szCs w:val="24"/>
        </w:rPr>
        <w:t xml:space="preserve">.  </w:t>
      </w:r>
      <w:r w:rsidRPr="00351652">
        <w:rPr>
          <w:rFonts w:ascii="Bell MT" w:eastAsia="Calibri" w:hAnsi="Bell MT" w:cstheme="minorHAnsi"/>
          <w:sz w:val="24"/>
          <w:szCs w:val="24"/>
        </w:rPr>
        <w:t>Remember where we started in 1 Corinthians?  Paul went on</w:t>
      </w:r>
      <w:r w:rsidR="00EF68F9" w:rsidRPr="00351652">
        <w:rPr>
          <w:rFonts w:ascii="Bell MT" w:eastAsia="Calibri" w:hAnsi="Bell MT" w:cstheme="minorHAnsi"/>
          <w:sz w:val="24"/>
          <w:szCs w:val="24"/>
        </w:rPr>
        <w:t xml:space="preserve"> to say</w:t>
      </w:r>
      <w:r w:rsidRPr="00351652">
        <w:rPr>
          <w:rFonts w:ascii="Bell MT" w:eastAsia="Calibri" w:hAnsi="Bell MT" w:cstheme="minorHAnsi"/>
          <w:sz w:val="24"/>
          <w:szCs w:val="24"/>
        </w:rPr>
        <w:t xml:space="preserve"> in </w:t>
      </w:r>
      <w:r w:rsidRPr="00351652">
        <w:rPr>
          <w:rFonts w:ascii="Bell MT" w:eastAsia="Calibri" w:hAnsi="Bell MT" w:cstheme="minorHAnsi"/>
          <w:b/>
          <w:color w:val="993300"/>
          <w:sz w:val="24"/>
          <w:szCs w:val="24"/>
        </w:rPr>
        <w:t>1 Corinthians 5:8</w:t>
      </w:r>
      <w:r w:rsidRPr="00351652">
        <w:rPr>
          <w:rFonts w:ascii="Bell MT" w:eastAsia="Calibri" w:hAnsi="Bell MT" w:cstheme="minorHAnsi"/>
          <w:sz w:val="24"/>
          <w:szCs w:val="24"/>
        </w:rPr>
        <w:t xml:space="preserve">, </w:t>
      </w:r>
      <w:r w:rsidRPr="00351652">
        <w:rPr>
          <w:rFonts w:ascii="Bell MT" w:eastAsia="Calibri" w:hAnsi="Bell MT" w:cstheme="minorHAnsi"/>
          <w:b/>
          <w:i/>
          <w:color w:val="993300"/>
          <w:sz w:val="24"/>
          <w:szCs w:val="24"/>
        </w:rPr>
        <w:t>“Therefore, let us keep the feast, not with old leaven, nor with the leaven of malice and wickedness, but with the unleavened bread of sincerity and truth.”</w:t>
      </w:r>
      <w:r w:rsidRPr="00351652">
        <w:rPr>
          <w:rFonts w:ascii="Bell MT" w:eastAsia="Calibri" w:hAnsi="Bell MT" w:cstheme="minorHAnsi"/>
          <w:color w:val="993300"/>
          <w:sz w:val="24"/>
          <w:szCs w:val="24"/>
        </w:rPr>
        <w:t xml:space="preserve">  </w:t>
      </w:r>
      <w:r w:rsidRPr="00351652">
        <w:rPr>
          <w:rFonts w:ascii="Bell MT" w:eastAsia="Calibri" w:hAnsi="Bell MT" w:cstheme="minorHAnsi"/>
          <w:sz w:val="24"/>
          <w:szCs w:val="24"/>
        </w:rPr>
        <w:t>Jesus died for our sins</w:t>
      </w:r>
      <w:r w:rsidR="00EF68F9" w:rsidRPr="00351652">
        <w:rPr>
          <w:rFonts w:ascii="Bell MT" w:eastAsia="Calibri" w:hAnsi="Bell MT" w:cstheme="minorHAnsi"/>
          <w:sz w:val="24"/>
          <w:szCs w:val="24"/>
        </w:rPr>
        <w:t>!  H</w:t>
      </w:r>
      <w:r w:rsidRPr="00351652">
        <w:rPr>
          <w:rFonts w:ascii="Bell MT" w:eastAsia="Calibri" w:hAnsi="Bell MT" w:cstheme="minorHAnsi"/>
          <w:sz w:val="24"/>
          <w:szCs w:val="24"/>
        </w:rPr>
        <w:t xml:space="preserve">ave </w:t>
      </w:r>
      <w:r w:rsidR="00EF68F9" w:rsidRPr="00351652">
        <w:rPr>
          <w:rFonts w:ascii="Bell MT" w:eastAsia="Calibri" w:hAnsi="Bell MT" w:cstheme="minorHAnsi"/>
          <w:sz w:val="24"/>
          <w:szCs w:val="24"/>
        </w:rPr>
        <w:t>you died to your sins?</w:t>
      </w:r>
      <w:r w:rsidRPr="00351652">
        <w:rPr>
          <w:rFonts w:ascii="Bell MT" w:eastAsia="Calibri" w:hAnsi="Bell MT" w:cstheme="minorHAnsi"/>
          <w:sz w:val="24"/>
          <w:szCs w:val="24"/>
        </w:rPr>
        <w:t xml:space="preserve">  Do you even know what sin is?  Far too many believers haven’</w:t>
      </w:r>
      <w:r w:rsidR="00DA728D" w:rsidRPr="00351652">
        <w:rPr>
          <w:rFonts w:ascii="Bell MT" w:eastAsia="Calibri" w:hAnsi="Bell MT" w:cstheme="minorHAnsi"/>
          <w:sz w:val="24"/>
          <w:szCs w:val="24"/>
        </w:rPr>
        <w:t xml:space="preserve">t studied this </w:t>
      </w:r>
      <w:r w:rsidRPr="00351652">
        <w:rPr>
          <w:rFonts w:ascii="Bell MT" w:eastAsia="Calibri" w:hAnsi="Bell MT" w:cstheme="minorHAnsi"/>
          <w:sz w:val="24"/>
          <w:szCs w:val="24"/>
        </w:rPr>
        <w:t>as deeply as they should</w:t>
      </w:r>
      <w:r w:rsidR="00DA728D" w:rsidRPr="00351652">
        <w:rPr>
          <w:rFonts w:ascii="Bell MT" w:eastAsia="Calibri" w:hAnsi="Bell MT" w:cstheme="minorHAnsi"/>
          <w:sz w:val="24"/>
          <w:szCs w:val="24"/>
        </w:rPr>
        <w:t xml:space="preserve">, thinking wickedness is </w:t>
      </w:r>
      <w:r w:rsidRPr="00351652">
        <w:rPr>
          <w:rFonts w:ascii="Bell MT" w:eastAsia="Calibri" w:hAnsi="Bell MT" w:cstheme="minorHAnsi"/>
          <w:sz w:val="24"/>
          <w:szCs w:val="24"/>
        </w:rPr>
        <w:t>those “horrid”</w:t>
      </w:r>
      <w:r w:rsidR="00DA728D" w:rsidRPr="00351652">
        <w:rPr>
          <w:rFonts w:ascii="Bell MT" w:eastAsia="Calibri" w:hAnsi="Bell MT" w:cstheme="minorHAnsi"/>
          <w:sz w:val="24"/>
          <w:szCs w:val="24"/>
        </w:rPr>
        <w:t xml:space="preserve"> evils others do</w:t>
      </w:r>
      <w:r w:rsidRPr="00351652">
        <w:rPr>
          <w:rFonts w:ascii="Bell MT" w:eastAsia="Calibri" w:hAnsi="Bell MT" w:cstheme="minorHAnsi"/>
          <w:sz w:val="24"/>
          <w:szCs w:val="24"/>
        </w:rPr>
        <w:t>, when Paul is m</w:t>
      </w:r>
      <w:r w:rsidR="00DA728D" w:rsidRPr="00351652">
        <w:rPr>
          <w:rFonts w:ascii="Bell MT" w:eastAsia="Calibri" w:hAnsi="Bell MT" w:cstheme="minorHAnsi"/>
          <w:sz w:val="24"/>
          <w:szCs w:val="24"/>
        </w:rPr>
        <w:t xml:space="preserve">erely pointing out the sinful things which </w:t>
      </w:r>
      <w:r w:rsidR="00C60CB0" w:rsidRPr="00351652">
        <w:rPr>
          <w:rFonts w:ascii="Bell MT" w:eastAsia="Calibri" w:hAnsi="Bell MT" w:cstheme="minorHAnsi"/>
          <w:sz w:val="24"/>
          <w:szCs w:val="24"/>
        </w:rPr>
        <w:t xml:space="preserve">are common to men.  When one is baptized </w:t>
      </w:r>
      <w:r w:rsidR="0065627F">
        <w:rPr>
          <w:rFonts w:ascii="Bell MT" w:eastAsia="Calibri" w:hAnsi="Bell MT" w:cstheme="minorHAnsi"/>
          <w:sz w:val="24"/>
          <w:szCs w:val="24"/>
        </w:rPr>
        <w:t xml:space="preserve">in Christ, they’ve </w:t>
      </w:r>
      <w:r w:rsidR="00C60CB0" w:rsidRPr="00351652">
        <w:rPr>
          <w:rFonts w:ascii="Bell MT" w:eastAsia="Calibri" w:hAnsi="Bell MT" w:cstheme="minorHAnsi"/>
          <w:sz w:val="24"/>
          <w:szCs w:val="24"/>
        </w:rPr>
        <w:t>“pledged” a good conscious tow</w:t>
      </w:r>
      <w:r w:rsidR="00DA728D" w:rsidRPr="00351652">
        <w:rPr>
          <w:rFonts w:ascii="Bell MT" w:eastAsia="Calibri" w:hAnsi="Bell MT" w:cstheme="minorHAnsi"/>
          <w:sz w:val="24"/>
          <w:szCs w:val="24"/>
        </w:rPr>
        <w:t>ards God (</w:t>
      </w:r>
      <w:r w:rsidR="00DA728D" w:rsidRPr="00351652">
        <w:rPr>
          <w:rFonts w:ascii="Bell MT" w:eastAsia="Calibri" w:hAnsi="Bell MT" w:cstheme="minorHAnsi"/>
          <w:b/>
          <w:color w:val="993300"/>
          <w:sz w:val="24"/>
          <w:szCs w:val="24"/>
        </w:rPr>
        <w:t>1 Peter 3:21</w:t>
      </w:r>
      <w:r w:rsidR="00DA728D" w:rsidRPr="00351652">
        <w:rPr>
          <w:rFonts w:ascii="Bell MT" w:eastAsia="Calibri" w:hAnsi="Bell MT" w:cstheme="minorHAnsi"/>
          <w:sz w:val="24"/>
          <w:szCs w:val="24"/>
        </w:rPr>
        <w:t>), determined</w:t>
      </w:r>
      <w:r w:rsidR="00C60CB0" w:rsidRPr="00351652">
        <w:rPr>
          <w:rFonts w:ascii="Bell MT" w:eastAsia="Calibri" w:hAnsi="Bell MT" w:cstheme="minorHAnsi"/>
          <w:sz w:val="24"/>
          <w:szCs w:val="24"/>
        </w:rPr>
        <w:t xml:space="preserve"> to not let sin reign in their mortal bodies.  (</w:t>
      </w:r>
      <w:r w:rsidR="00C60CB0" w:rsidRPr="00351652">
        <w:rPr>
          <w:rFonts w:ascii="Bell MT" w:eastAsia="Calibri" w:hAnsi="Bell MT" w:cstheme="minorHAnsi"/>
          <w:b/>
          <w:color w:val="993300"/>
          <w:sz w:val="24"/>
          <w:szCs w:val="24"/>
        </w:rPr>
        <w:t>Romans 6:12</w:t>
      </w:r>
      <w:r w:rsidR="00C60CB0" w:rsidRPr="00351652">
        <w:rPr>
          <w:rFonts w:ascii="Bell MT" w:eastAsia="Calibri" w:hAnsi="Bell MT" w:cstheme="minorHAnsi"/>
          <w:sz w:val="24"/>
          <w:szCs w:val="24"/>
        </w:rPr>
        <w:t xml:space="preserve">)   </w:t>
      </w:r>
    </w:p>
    <w:p w:rsidR="003E1CA5" w:rsidRPr="00351652" w:rsidRDefault="00DA728D" w:rsidP="00351652">
      <w:pPr>
        <w:spacing w:after="0" w:line="240" w:lineRule="auto"/>
        <w:jc w:val="both"/>
        <w:rPr>
          <w:rFonts w:ascii="Bell MT" w:hAnsi="Bell MT"/>
          <w:sz w:val="24"/>
          <w:szCs w:val="24"/>
        </w:rPr>
      </w:pPr>
      <w:r w:rsidRPr="00351652">
        <w:rPr>
          <w:rFonts w:ascii="Bell MT" w:eastAsia="Calibri" w:hAnsi="Bell MT" w:cstheme="minorHAnsi"/>
          <w:sz w:val="24"/>
          <w:szCs w:val="24"/>
        </w:rPr>
        <w:tab/>
      </w:r>
      <w:r w:rsidR="00C60CB0" w:rsidRPr="00351652">
        <w:rPr>
          <w:rFonts w:ascii="Bell MT" w:eastAsia="Calibri" w:hAnsi="Bell MT" w:cstheme="minorHAnsi"/>
          <w:sz w:val="24"/>
          <w:szCs w:val="24"/>
        </w:rPr>
        <w:t xml:space="preserve">I’ve heard it said many times, “nothing amazing comes cheap.”  Heaven is </w:t>
      </w:r>
      <w:r w:rsidR="0065627F">
        <w:rPr>
          <w:rFonts w:ascii="Bell MT" w:eastAsia="Calibri" w:hAnsi="Bell MT" w:cstheme="minorHAnsi"/>
          <w:sz w:val="24"/>
          <w:szCs w:val="24"/>
        </w:rPr>
        <w:t>the most amazing place there is!</w:t>
      </w:r>
      <w:bookmarkStart w:id="0" w:name="_GoBack"/>
      <w:bookmarkEnd w:id="0"/>
      <w:r w:rsidR="00C60CB0" w:rsidRPr="00351652">
        <w:rPr>
          <w:rFonts w:ascii="Bell MT" w:eastAsia="Calibri" w:hAnsi="Bell MT" w:cstheme="minorHAnsi"/>
          <w:sz w:val="24"/>
          <w:szCs w:val="24"/>
        </w:rPr>
        <w:t xml:space="preserve">  It cost Jesus, our Passover, His life’s blood</w:t>
      </w:r>
      <w:r w:rsidRPr="00351652">
        <w:rPr>
          <w:rFonts w:ascii="Bell MT" w:eastAsia="Calibri" w:hAnsi="Bell MT" w:cstheme="minorHAnsi"/>
          <w:sz w:val="24"/>
          <w:szCs w:val="24"/>
        </w:rPr>
        <w:t xml:space="preserve"> to make it possible</w:t>
      </w:r>
      <w:r w:rsidR="00C60CB0" w:rsidRPr="00351652">
        <w:rPr>
          <w:rFonts w:ascii="Bell MT" w:eastAsia="Calibri" w:hAnsi="Bell MT" w:cstheme="minorHAnsi"/>
          <w:sz w:val="24"/>
          <w:szCs w:val="24"/>
        </w:rPr>
        <w:t xml:space="preserve">.  </w:t>
      </w:r>
      <w:r w:rsidRPr="00351652">
        <w:rPr>
          <w:rFonts w:ascii="Bell MT" w:eastAsia="Calibri" w:hAnsi="Bell MT" w:cstheme="minorHAnsi"/>
          <w:sz w:val="24"/>
          <w:szCs w:val="24"/>
        </w:rPr>
        <w:t xml:space="preserve">But it also </w:t>
      </w:r>
      <w:r w:rsidR="00C60CB0" w:rsidRPr="00351652">
        <w:rPr>
          <w:rFonts w:ascii="Bell MT" w:eastAsia="Calibri" w:hAnsi="Bell MT" w:cstheme="minorHAnsi"/>
          <w:sz w:val="24"/>
          <w:szCs w:val="24"/>
        </w:rPr>
        <w:t xml:space="preserve">requires our </w:t>
      </w:r>
      <w:r w:rsidRPr="00351652">
        <w:rPr>
          <w:rFonts w:ascii="Bell MT" w:eastAsia="Calibri" w:hAnsi="Bell MT" w:cstheme="minorHAnsi"/>
          <w:sz w:val="24"/>
          <w:szCs w:val="24"/>
        </w:rPr>
        <w:t>contrite obedience to Jesus’ gospel,</w:t>
      </w:r>
      <w:r w:rsidR="00C60CB0" w:rsidRPr="00351652">
        <w:rPr>
          <w:rFonts w:ascii="Bell MT" w:eastAsia="Calibri" w:hAnsi="Bell MT" w:cstheme="minorHAnsi"/>
          <w:sz w:val="24"/>
          <w:szCs w:val="24"/>
        </w:rPr>
        <w:t xml:space="preserve"> with a determination to live faithful </w:t>
      </w:r>
      <w:r w:rsidRPr="00351652">
        <w:rPr>
          <w:rFonts w:ascii="Bell MT" w:eastAsia="Calibri" w:hAnsi="Bell MT" w:cstheme="minorHAnsi"/>
          <w:sz w:val="24"/>
          <w:szCs w:val="24"/>
        </w:rPr>
        <w:t>until death.  (</w:t>
      </w:r>
      <w:r w:rsidRPr="00351652">
        <w:rPr>
          <w:rFonts w:ascii="Bell MT" w:eastAsia="Calibri" w:hAnsi="Bell MT" w:cstheme="minorHAnsi"/>
          <w:b/>
          <w:color w:val="993300"/>
          <w:sz w:val="24"/>
          <w:szCs w:val="24"/>
        </w:rPr>
        <w:t>Revelation 2:10</w:t>
      </w:r>
      <w:r w:rsidRPr="00351652">
        <w:rPr>
          <w:rFonts w:ascii="Bell MT" w:eastAsia="Calibri" w:hAnsi="Bell MT" w:cstheme="minorHAnsi"/>
          <w:sz w:val="24"/>
          <w:szCs w:val="24"/>
        </w:rPr>
        <w:t>)  Jesus, our</w:t>
      </w:r>
      <w:r w:rsidR="00C60CB0" w:rsidRPr="00351652">
        <w:rPr>
          <w:rFonts w:ascii="Bell MT" w:eastAsia="Calibri" w:hAnsi="Bell MT" w:cstheme="minorHAnsi"/>
          <w:sz w:val="24"/>
          <w:szCs w:val="24"/>
        </w:rPr>
        <w:t xml:space="preserve"> Pascal Lamb</w:t>
      </w:r>
      <w:r w:rsidRPr="00351652">
        <w:rPr>
          <w:rFonts w:ascii="Bell MT" w:eastAsia="Calibri" w:hAnsi="Bell MT" w:cstheme="minorHAnsi"/>
          <w:sz w:val="24"/>
          <w:szCs w:val="24"/>
        </w:rPr>
        <w:t xml:space="preserve">, shed His blood </w:t>
      </w:r>
      <w:r w:rsidR="00C60CB0" w:rsidRPr="00351652">
        <w:rPr>
          <w:rFonts w:ascii="Bell MT" w:eastAsia="Calibri" w:hAnsi="Bell MT" w:cstheme="minorHAnsi"/>
          <w:sz w:val="24"/>
          <w:szCs w:val="24"/>
        </w:rPr>
        <w:t>and</w:t>
      </w:r>
      <w:r w:rsidRPr="00351652">
        <w:rPr>
          <w:rFonts w:ascii="Bell MT" w:eastAsia="Calibri" w:hAnsi="Bell MT" w:cstheme="minorHAnsi"/>
          <w:sz w:val="24"/>
          <w:szCs w:val="24"/>
        </w:rPr>
        <w:t xml:space="preserve"> it’s</w:t>
      </w:r>
      <w:r w:rsidR="00C60CB0" w:rsidRPr="00351652">
        <w:rPr>
          <w:rFonts w:ascii="Bell MT" w:eastAsia="Calibri" w:hAnsi="Bell MT" w:cstheme="minorHAnsi"/>
          <w:sz w:val="24"/>
          <w:szCs w:val="24"/>
        </w:rPr>
        <w:t xml:space="preserve"> through His blood, we now </w:t>
      </w:r>
      <w:r w:rsidRPr="00351652">
        <w:rPr>
          <w:rFonts w:ascii="Bell MT" w:eastAsia="Calibri" w:hAnsi="Bell MT" w:cstheme="minorHAnsi"/>
          <w:sz w:val="24"/>
          <w:szCs w:val="24"/>
        </w:rPr>
        <w:t>can journey towards the land of eternal P</w:t>
      </w:r>
      <w:r w:rsidR="00C60CB0" w:rsidRPr="00351652">
        <w:rPr>
          <w:rFonts w:ascii="Bell MT" w:eastAsia="Calibri" w:hAnsi="Bell MT" w:cstheme="minorHAnsi"/>
          <w:sz w:val="24"/>
          <w:szCs w:val="24"/>
        </w:rPr>
        <w:t>romise</w:t>
      </w:r>
      <w:r w:rsidRPr="00351652">
        <w:rPr>
          <w:rFonts w:ascii="Bell MT" w:eastAsia="Calibri" w:hAnsi="Bell MT" w:cstheme="minorHAnsi"/>
          <w:sz w:val="24"/>
          <w:szCs w:val="24"/>
        </w:rPr>
        <w:t xml:space="preserve"> and rest</w:t>
      </w:r>
      <w:r w:rsidR="00C60CB0" w:rsidRPr="00351652">
        <w:rPr>
          <w:rFonts w:ascii="Bell MT" w:eastAsia="Calibri" w:hAnsi="Bell MT" w:cstheme="minorHAnsi"/>
          <w:sz w:val="24"/>
          <w:szCs w:val="24"/>
        </w:rPr>
        <w:t>!</w:t>
      </w:r>
    </w:p>
    <w:sectPr w:rsidR="003E1CA5" w:rsidRPr="00351652" w:rsidSect="00351652">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18"/>
    <w:rsid w:val="000030D3"/>
    <w:rsid w:val="00004483"/>
    <w:rsid w:val="00012B5A"/>
    <w:rsid w:val="00013CE8"/>
    <w:rsid w:val="00024290"/>
    <w:rsid w:val="0002590C"/>
    <w:rsid w:val="00045208"/>
    <w:rsid w:val="00046095"/>
    <w:rsid w:val="000462DE"/>
    <w:rsid w:val="00052B83"/>
    <w:rsid w:val="000667C1"/>
    <w:rsid w:val="000716D5"/>
    <w:rsid w:val="000865D4"/>
    <w:rsid w:val="000B5014"/>
    <w:rsid w:val="000F5886"/>
    <w:rsid w:val="001037BE"/>
    <w:rsid w:val="001059F5"/>
    <w:rsid w:val="00114450"/>
    <w:rsid w:val="001218AF"/>
    <w:rsid w:val="001416EF"/>
    <w:rsid w:val="00162A39"/>
    <w:rsid w:val="00165C6F"/>
    <w:rsid w:val="001674F7"/>
    <w:rsid w:val="00184EC6"/>
    <w:rsid w:val="001A528A"/>
    <w:rsid w:val="001E2196"/>
    <w:rsid w:val="001E60FF"/>
    <w:rsid w:val="001F41F4"/>
    <w:rsid w:val="002348A3"/>
    <w:rsid w:val="00271876"/>
    <w:rsid w:val="00296476"/>
    <w:rsid w:val="002A6A5E"/>
    <w:rsid w:val="002A775B"/>
    <w:rsid w:val="002D3FCC"/>
    <w:rsid w:val="002E0A1B"/>
    <w:rsid w:val="00301E31"/>
    <w:rsid w:val="00310E87"/>
    <w:rsid w:val="00351652"/>
    <w:rsid w:val="00353D44"/>
    <w:rsid w:val="00360592"/>
    <w:rsid w:val="00394112"/>
    <w:rsid w:val="00395D98"/>
    <w:rsid w:val="0039623E"/>
    <w:rsid w:val="003A2E74"/>
    <w:rsid w:val="003B6FB7"/>
    <w:rsid w:val="003D32C9"/>
    <w:rsid w:val="003D37CA"/>
    <w:rsid w:val="003D5F9E"/>
    <w:rsid w:val="003E1CA5"/>
    <w:rsid w:val="003E466E"/>
    <w:rsid w:val="003F0918"/>
    <w:rsid w:val="0041012C"/>
    <w:rsid w:val="00411AA7"/>
    <w:rsid w:val="0041703A"/>
    <w:rsid w:val="00433250"/>
    <w:rsid w:val="00442341"/>
    <w:rsid w:val="004668E1"/>
    <w:rsid w:val="00470534"/>
    <w:rsid w:val="004A344D"/>
    <w:rsid w:val="004B702C"/>
    <w:rsid w:val="004C23C2"/>
    <w:rsid w:val="004C6618"/>
    <w:rsid w:val="004D3C5B"/>
    <w:rsid w:val="004E4FC6"/>
    <w:rsid w:val="004F6B5F"/>
    <w:rsid w:val="00503A6A"/>
    <w:rsid w:val="00564315"/>
    <w:rsid w:val="00582CD7"/>
    <w:rsid w:val="005944EC"/>
    <w:rsid w:val="0059624D"/>
    <w:rsid w:val="005A30F0"/>
    <w:rsid w:val="005A411D"/>
    <w:rsid w:val="005B1AF1"/>
    <w:rsid w:val="005B4134"/>
    <w:rsid w:val="005E073D"/>
    <w:rsid w:val="005F22C9"/>
    <w:rsid w:val="0060047D"/>
    <w:rsid w:val="00612659"/>
    <w:rsid w:val="00616CAC"/>
    <w:rsid w:val="006228AE"/>
    <w:rsid w:val="00647B47"/>
    <w:rsid w:val="00651915"/>
    <w:rsid w:val="0065627F"/>
    <w:rsid w:val="00670A75"/>
    <w:rsid w:val="006747D6"/>
    <w:rsid w:val="006851C2"/>
    <w:rsid w:val="006A2C5B"/>
    <w:rsid w:val="006F1326"/>
    <w:rsid w:val="00700CEC"/>
    <w:rsid w:val="00705A65"/>
    <w:rsid w:val="00705C1B"/>
    <w:rsid w:val="00706171"/>
    <w:rsid w:val="00737D0B"/>
    <w:rsid w:val="00740F78"/>
    <w:rsid w:val="007866D4"/>
    <w:rsid w:val="007A34C9"/>
    <w:rsid w:val="007A4A54"/>
    <w:rsid w:val="007F5833"/>
    <w:rsid w:val="00801831"/>
    <w:rsid w:val="00802E90"/>
    <w:rsid w:val="0081200E"/>
    <w:rsid w:val="00814A5E"/>
    <w:rsid w:val="00836429"/>
    <w:rsid w:val="00860C28"/>
    <w:rsid w:val="0088364E"/>
    <w:rsid w:val="00884D84"/>
    <w:rsid w:val="00895010"/>
    <w:rsid w:val="00896BDF"/>
    <w:rsid w:val="008A091F"/>
    <w:rsid w:val="008A1133"/>
    <w:rsid w:val="008C2D98"/>
    <w:rsid w:val="008D5115"/>
    <w:rsid w:val="008E4196"/>
    <w:rsid w:val="008E438A"/>
    <w:rsid w:val="008E4AC7"/>
    <w:rsid w:val="008F0AD4"/>
    <w:rsid w:val="008F5913"/>
    <w:rsid w:val="00907A74"/>
    <w:rsid w:val="009103FE"/>
    <w:rsid w:val="00944C93"/>
    <w:rsid w:val="00957CB0"/>
    <w:rsid w:val="00962930"/>
    <w:rsid w:val="00981218"/>
    <w:rsid w:val="0098286B"/>
    <w:rsid w:val="0098567D"/>
    <w:rsid w:val="00986F8A"/>
    <w:rsid w:val="00987AB9"/>
    <w:rsid w:val="009919CA"/>
    <w:rsid w:val="0099475A"/>
    <w:rsid w:val="0099772C"/>
    <w:rsid w:val="009A2F88"/>
    <w:rsid w:val="009B233B"/>
    <w:rsid w:val="009B2B72"/>
    <w:rsid w:val="009B6091"/>
    <w:rsid w:val="009C2BBF"/>
    <w:rsid w:val="009D2A7B"/>
    <w:rsid w:val="009D7D1F"/>
    <w:rsid w:val="00A13623"/>
    <w:rsid w:val="00A17193"/>
    <w:rsid w:val="00A42BBB"/>
    <w:rsid w:val="00A51D6D"/>
    <w:rsid w:val="00A70301"/>
    <w:rsid w:val="00A9580F"/>
    <w:rsid w:val="00AB53EC"/>
    <w:rsid w:val="00AC6D91"/>
    <w:rsid w:val="00AD6E51"/>
    <w:rsid w:val="00AF1E14"/>
    <w:rsid w:val="00B25862"/>
    <w:rsid w:val="00B3051D"/>
    <w:rsid w:val="00B331E9"/>
    <w:rsid w:val="00B67A89"/>
    <w:rsid w:val="00B77DDC"/>
    <w:rsid w:val="00B81B6D"/>
    <w:rsid w:val="00B90E08"/>
    <w:rsid w:val="00B93A11"/>
    <w:rsid w:val="00B93A5A"/>
    <w:rsid w:val="00BA2962"/>
    <w:rsid w:val="00BA57BE"/>
    <w:rsid w:val="00BD0CB5"/>
    <w:rsid w:val="00BD2BEB"/>
    <w:rsid w:val="00BE7717"/>
    <w:rsid w:val="00BF0737"/>
    <w:rsid w:val="00BF0D06"/>
    <w:rsid w:val="00BF3640"/>
    <w:rsid w:val="00C0471A"/>
    <w:rsid w:val="00C14F5B"/>
    <w:rsid w:val="00C16379"/>
    <w:rsid w:val="00C377E9"/>
    <w:rsid w:val="00C60CB0"/>
    <w:rsid w:val="00C6161D"/>
    <w:rsid w:val="00C727C6"/>
    <w:rsid w:val="00C7576F"/>
    <w:rsid w:val="00C77E30"/>
    <w:rsid w:val="00C935FE"/>
    <w:rsid w:val="00C949F1"/>
    <w:rsid w:val="00C96B94"/>
    <w:rsid w:val="00CA1824"/>
    <w:rsid w:val="00D04B06"/>
    <w:rsid w:val="00D07883"/>
    <w:rsid w:val="00D13881"/>
    <w:rsid w:val="00D13987"/>
    <w:rsid w:val="00D24B47"/>
    <w:rsid w:val="00D33763"/>
    <w:rsid w:val="00D4058C"/>
    <w:rsid w:val="00D418BE"/>
    <w:rsid w:val="00D463EE"/>
    <w:rsid w:val="00D51330"/>
    <w:rsid w:val="00D566C7"/>
    <w:rsid w:val="00D57751"/>
    <w:rsid w:val="00D71BA5"/>
    <w:rsid w:val="00D71C58"/>
    <w:rsid w:val="00D72BAD"/>
    <w:rsid w:val="00D83FAB"/>
    <w:rsid w:val="00D90C57"/>
    <w:rsid w:val="00D966B3"/>
    <w:rsid w:val="00DA70E3"/>
    <w:rsid w:val="00DA728D"/>
    <w:rsid w:val="00DC0C0E"/>
    <w:rsid w:val="00DC1304"/>
    <w:rsid w:val="00DC62B4"/>
    <w:rsid w:val="00DC7781"/>
    <w:rsid w:val="00DC7E3E"/>
    <w:rsid w:val="00DE5FB8"/>
    <w:rsid w:val="00E00D0D"/>
    <w:rsid w:val="00E01E22"/>
    <w:rsid w:val="00E34D32"/>
    <w:rsid w:val="00E44F9B"/>
    <w:rsid w:val="00E61F62"/>
    <w:rsid w:val="00E83EFF"/>
    <w:rsid w:val="00E902F3"/>
    <w:rsid w:val="00E93ED3"/>
    <w:rsid w:val="00EA32E4"/>
    <w:rsid w:val="00EA4663"/>
    <w:rsid w:val="00EA60C0"/>
    <w:rsid w:val="00EF01DA"/>
    <w:rsid w:val="00EF06B2"/>
    <w:rsid w:val="00EF68F9"/>
    <w:rsid w:val="00F10285"/>
    <w:rsid w:val="00F131F2"/>
    <w:rsid w:val="00F236DF"/>
    <w:rsid w:val="00F26791"/>
    <w:rsid w:val="00F34A15"/>
    <w:rsid w:val="00F47FD9"/>
    <w:rsid w:val="00F57322"/>
    <w:rsid w:val="00F6681B"/>
    <w:rsid w:val="00F702D6"/>
    <w:rsid w:val="00F8699D"/>
    <w:rsid w:val="00F94C85"/>
    <w:rsid w:val="00F967CE"/>
    <w:rsid w:val="00FA3C60"/>
    <w:rsid w:val="00FA5C61"/>
    <w:rsid w:val="00FA771D"/>
    <w:rsid w:val="00FC1A78"/>
    <w:rsid w:val="00FC211B"/>
    <w:rsid w:val="00FC3688"/>
    <w:rsid w:val="00FC3E9B"/>
    <w:rsid w:val="00FC50FC"/>
    <w:rsid w:val="00FD7B23"/>
    <w:rsid w:val="00FD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9241-81D4-4E87-AF84-32593F20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2022-02-24T22:28:00Z</cp:lastPrinted>
  <dcterms:created xsi:type="dcterms:W3CDTF">2022-02-25T16:44:00Z</dcterms:created>
  <dcterms:modified xsi:type="dcterms:W3CDTF">2022-02-25T16:44:00Z</dcterms:modified>
</cp:coreProperties>
</file>