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2E1" w:rsidRDefault="001A32E1" w:rsidP="001A32E1">
      <w:pPr>
        <w:spacing w:after="0" w:line="240" w:lineRule="auto"/>
        <w:jc w:val="center"/>
        <w:rPr>
          <w:rFonts w:ascii="Bookman Old Style" w:hAnsi="Bookman Old Style"/>
        </w:rPr>
      </w:pPr>
    </w:p>
    <w:p w:rsidR="0094227E" w:rsidRDefault="0094227E" w:rsidP="001A32E1">
      <w:pPr>
        <w:spacing w:after="0" w:line="240" w:lineRule="auto"/>
        <w:jc w:val="center"/>
        <w:rPr>
          <w:rFonts w:ascii="Constantia" w:hAnsi="Constantia"/>
          <w:b/>
          <w:color w:val="996600"/>
          <w:sz w:val="8"/>
          <w:szCs w:val="8"/>
          <w:u w:val="single"/>
        </w:rPr>
      </w:pPr>
    </w:p>
    <w:p w:rsidR="001A32E1" w:rsidRPr="00AA5500" w:rsidRDefault="00C23484" w:rsidP="001A32E1">
      <w:pPr>
        <w:spacing w:after="0" w:line="240" w:lineRule="auto"/>
        <w:jc w:val="center"/>
        <w:rPr>
          <w:rFonts w:ascii="Book Antiqua" w:hAnsi="Book Antiqua"/>
          <w:b/>
          <w:color w:val="7030A0"/>
          <w:sz w:val="44"/>
          <w:szCs w:val="44"/>
          <w:u w:val="single"/>
        </w:rPr>
      </w:pPr>
      <w:r w:rsidRPr="00AA5500">
        <w:rPr>
          <w:rFonts w:ascii="Book Antiqua" w:hAnsi="Book Antiqua"/>
          <w:b/>
          <w:color w:val="7030A0"/>
          <w:sz w:val="44"/>
          <w:szCs w:val="44"/>
          <w:u w:val="single"/>
        </w:rPr>
        <w:t>And Books Were Opened</w:t>
      </w:r>
    </w:p>
    <w:p w:rsidR="001A32E1" w:rsidRPr="00C23484" w:rsidRDefault="00027E01" w:rsidP="001A32E1">
      <w:pPr>
        <w:spacing w:after="0" w:line="240" w:lineRule="auto"/>
        <w:jc w:val="center"/>
        <w:rPr>
          <w:rFonts w:ascii="Book Antiqua" w:hAnsi="Book Antiqua"/>
        </w:rPr>
      </w:pPr>
      <w:r w:rsidRPr="00C23484">
        <w:rPr>
          <w:rFonts w:ascii="Book Antiqua" w:hAnsi="Book Antiqua"/>
        </w:rPr>
        <w:t>Kenneth D. Sils</w:t>
      </w:r>
    </w:p>
    <w:p w:rsidR="00060E63" w:rsidRPr="00A41853" w:rsidRDefault="00060E63" w:rsidP="00B621DB">
      <w:pPr>
        <w:spacing w:after="0" w:line="240" w:lineRule="auto"/>
        <w:ind w:left="432" w:right="432"/>
        <w:jc w:val="both"/>
        <w:rPr>
          <w:rFonts w:ascii="Centaur" w:hAnsi="Centaur"/>
          <w:b/>
          <w:i/>
          <w:noProof/>
          <w:color w:val="996600"/>
          <w:sz w:val="16"/>
          <w:szCs w:val="16"/>
        </w:rPr>
      </w:pPr>
    </w:p>
    <w:p w:rsidR="001A32E1" w:rsidRPr="00C23484" w:rsidRDefault="00F006DB" w:rsidP="00F006DB">
      <w:pPr>
        <w:spacing w:after="0" w:line="240" w:lineRule="auto"/>
        <w:ind w:left="864" w:right="864"/>
        <w:jc w:val="both"/>
        <w:rPr>
          <w:rFonts w:ascii="Book Antiqua" w:hAnsi="Book Antiqua"/>
          <w:b/>
          <w:i/>
          <w:noProof/>
          <w:color w:val="7030A0"/>
          <w:sz w:val="24"/>
          <w:szCs w:val="24"/>
        </w:rPr>
      </w:pPr>
      <w:r>
        <w:rPr>
          <w:rFonts w:ascii="Centaur" w:hAnsi="Centaur"/>
          <w:b/>
          <w:i/>
          <w:noProof/>
          <w:color w:val="7030A0"/>
          <w:sz w:val="24"/>
          <w:szCs w:val="24"/>
        </w:rPr>
        <w:tab/>
      </w:r>
      <w:r w:rsidR="00C23484" w:rsidRPr="00C23484">
        <w:rPr>
          <w:rFonts w:ascii="Book Antiqua" w:hAnsi="Book Antiqua"/>
          <w:b/>
          <w:i/>
          <w:noProof/>
          <w:color w:val="7030A0"/>
          <w:sz w:val="24"/>
          <w:szCs w:val="24"/>
        </w:rPr>
        <w:t>“And I saw the dead, small and great, standing before God, and books were opened.  And another book was opened, which is the Book of Life.  And the dead were judged according to their works by the things which were written in the books.</w:t>
      </w:r>
      <w:r w:rsidR="000B40B4" w:rsidRPr="00C23484">
        <w:rPr>
          <w:rFonts w:ascii="Book Antiqua" w:hAnsi="Book Antiqua"/>
          <w:b/>
          <w:i/>
          <w:noProof/>
          <w:color w:val="7030A0"/>
          <w:sz w:val="24"/>
          <w:szCs w:val="24"/>
        </w:rPr>
        <w:t xml:space="preserve">”  </w:t>
      </w:r>
      <w:r>
        <w:rPr>
          <w:rFonts w:ascii="Book Antiqua" w:hAnsi="Book Antiqua"/>
          <w:b/>
          <w:i/>
          <w:noProof/>
          <w:color w:val="7030A0"/>
          <w:sz w:val="24"/>
          <w:szCs w:val="24"/>
        </w:rPr>
        <w:tab/>
        <w:t xml:space="preserve">   </w:t>
      </w:r>
      <w:r w:rsidR="00C23484" w:rsidRPr="00C23484">
        <w:rPr>
          <w:rFonts w:ascii="Book Antiqua" w:hAnsi="Book Antiqua"/>
          <w:b/>
          <w:i/>
          <w:noProof/>
          <w:color w:val="7030A0"/>
          <w:sz w:val="24"/>
          <w:szCs w:val="24"/>
        </w:rPr>
        <w:t xml:space="preserve"> </w:t>
      </w:r>
      <w:r>
        <w:rPr>
          <w:rFonts w:ascii="Book Antiqua" w:hAnsi="Book Antiqua"/>
          <w:b/>
          <w:i/>
          <w:noProof/>
          <w:color w:val="7030A0"/>
          <w:sz w:val="24"/>
          <w:szCs w:val="24"/>
        </w:rPr>
        <w:t xml:space="preserve">           </w:t>
      </w:r>
      <w:r w:rsidR="00C23484" w:rsidRPr="00C23484">
        <w:rPr>
          <w:rFonts w:ascii="Book Antiqua" w:hAnsi="Book Antiqua"/>
          <w:b/>
          <w:noProof/>
          <w:color w:val="7030A0"/>
          <w:sz w:val="24"/>
          <w:szCs w:val="24"/>
        </w:rPr>
        <w:t>Revelation 20:12</w:t>
      </w:r>
    </w:p>
    <w:p w:rsidR="001A32E1" w:rsidRPr="00A41853" w:rsidRDefault="001A32E1" w:rsidP="001A32E1">
      <w:pPr>
        <w:spacing w:after="0" w:line="240" w:lineRule="auto"/>
        <w:jc w:val="center"/>
        <w:rPr>
          <w:rFonts w:ascii="Centaur" w:hAnsi="Centaur"/>
        </w:rPr>
      </w:pPr>
    </w:p>
    <w:p w:rsidR="00C127CB" w:rsidRDefault="001A32E1" w:rsidP="00C23484">
      <w:pPr>
        <w:spacing w:after="0" w:line="240" w:lineRule="auto"/>
        <w:jc w:val="both"/>
        <w:rPr>
          <w:rFonts w:ascii="Book Antiqua" w:hAnsi="Book Antiqua"/>
          <w:sz w:val="24"/>
          <w:szCs w:val="24"/>
        </w:rPr>
      </w:pPr>
      <w:r w:rsidRPr="00A41853">
        <w:rPr>
          <w:rFonts w:ascii="Centaur" w:hAnsi="Centaur"/>
        </w:rPr>
        <w:tab/>
      </w:r>
      <w:r w:rsidR="00C23484" w:rsidRPr="00F006DB">
        <w:rPr>
          <w:rFonts w:ascii="Book Antiqua" w:hAnsi="Book Antiqua"/>
          <w:i/>
          <w:sz w:val="24"/>
          <w:szCs w:val="24"/>
        </w:rPr>
        <w:t>“Give me the Bible, Holy message shining; Thy light shall guide me in the narrow way; precept and promise, law and love combining, till night shall vanish in eternal day.</w:t>
      </w:r>
      <w:r w:rsidR="00BB5DBB" w:rsidRPr="00F006DB">
        <w:rPr>
          <w:rFonts w:ascii="Book Antiqua" w:hAnsi="Book Antiqua"/>
          <w:i/>
          <w:sz w:val="24"/>
          <w:szCs w:val="24"/>
        </w:rPr>
        <w:t>”</w:t>
      </w:r>
      <w:r w:rsidR="00BB5DBB">
        <w:rPr>
          <w:rFonts w:ascii="Book Antiqua" w:hAnsi="Book Antiqua"/>
          <w:sz w:val="24"/>
          <w:szCs w:val="24"/>
        </w:rPr>
        <w:t xml:space="preserve">  This</w:t>
      </w:r>
      <w:r w:rsidR="00C23484" w:rsidRPr="00C23484">
        <w:rPr>
          <w:rFonts w:ascii="Book Antiqua" w:hAnsi="Book Antiqua"/>
          <w:sz w:val="24"/>
          <w:szCs w:val="24"/>
        </w:rPr>
        <w:t xml:space="preserve"> powerful piece of prose comes from a spiritual song titled, </w:t>
      </w:r>
      <w:r w:rsidR="00C23484" w:rsidRPr="00C23484">
        <w:rPr>
          <w:rFonts w:ascii="Book Antiqua" w:hAnsi="Book Antiqua"/>
          <w:sz w:val="24"/>
          <w:szCs w:val="24"/>
          <w:u w:val="single"/>
        </w:rPr>
        <w:t>Give Me The Bible</w:t>
      </w:r>
      <w:r w:rsidR="00C23484" w:rsidRPr="00C23484">
        <w:rPr>
          <w:rFonts w:ascii="Book Antiqua" w:hAnsi="Book Antiqua"/>
          <w:sz w:val="24"/>
          <w:szCs w:val="24"/>
        </w:rPr>
        <w:t xml:space="preserve">.   We love the </w:t>
      </w:r>
      <w:r w:rsidR="00BB5DBB">
        <w:rPr>
          <w:rFonts w:ascii="Book Antiqua" w:hAnsi="Book Antiqua"/>
          <w:sz w:val="24"/>
          <w:szCs w:val="24"/>
        </w:rPr>
        <w:t>Bible!  I</w:t>
      </w:r>
      <w:r w:rsidR="00C23484" w:rsidRPr="00C23484">
        <w:rPr>
          <w:rFonts w:ascii="Book Antiqua" w:hAnsi="Book Antiqua"/>
          <w:sz w:val="24"/>
          <w:szCs w:val="24"/>
        </w:rPr>
        <w:t>t is the holy message of God</w:t>
      </w:r>
      <w:r w:rsidR="00F006DB">
        <w:rPr>
          <w:rFonts w:ascii="Book Antiqua" w:hAnsi="Book Antiqua"/>
          <w:sz w:val="24"/>
          <w:szCs w:val="24"/>
        </w:rPr>
        <w:t>, set to paper in earthly language</w:t>
      </w:r>
      <w:r w:rsidR="00C23484" w:rsidRPr="00C23484">
        <w:rPr>
          <w:rFonts w:ascii="Book Antiqua" w:hAnsi="Book Antiqua"/>
          <w:sz w:val="24"/>
          <w:szCs w:val="24"/>
        </w:rPr>
        <w:t xml:space="preserve"> form.  Through the Bible, we learn who our Creator i</w:t>
      </w:r>
      <w:r w:rsidR="00F006DB">
        <w:rPr>
          <w:rFonts w:ascii="Book Antiqua" w:hAnsi="Book Antiqua"/>
          <w:sz w:val="24"/>
          <w:szCs w:val="24"/>
        </w:rPr>
        <w:t>s, how and</w:t>
      </w:r>
      <w:r w:rsidR="00C23484" w:rsidRPr="00C23484">
        <w:rPr>
          <w:rFonts w:ascii="Book Antiqua" w:hAnsi="Book Antiqua"/>
          <w:sz w:val="24"/>
          <w:szCs w:val="24"/>
        </w:rPr>
        <w:t xml:space="preserve"> why</w:t>
      </w:r>
      <w:r w:rsidR="00BB5DBB">
        <w:rPr>
          <w:rFonts w:ascii="Book Antiqua" w:hAnsi="Book Antiqua"/>
          <w:sz w:val="24"/>
          <w:szCs w:val="24"/>
        </w:rPr>
        <w:t xml:space="preserve"> He created us </w:t>
      </w:r>
      <w:r w:rsidR="00C127CB">
        <w:rPr>
          <w:rFonts w:ascii="Book Antiqua" w:hAnsi="Book Antiqua"/>
          <w:sz w:val="24"/>
          <w:szCs w:val="24"/>
        </w:rPr>
        <w:t>and</w:t>
      </w:r>
      <w:r w:rsidR="00F006DB">
        <w:rPr>
          <w:rFonts w:ascii="Book Antiqua" w:hAnsi="Book Antiqua"/>
          <w:sz w:val="24"/>
          <w:szCs w:val="24"/>
        </w:rPr>
        <w:t xml:space="preserve"> then,</w:t>
      </w:r>
      <w:r w:rsidR="00C127CB">
        <w:rPr>
          <w:rFonts w:ascii="Book Antiqua" w:hAnsi="Book Antiqua"/>
          <w:sz w:val="24"/>
          <w:szCs w:val="24"/>
        </w:rPr>
        <w:t xml:space="preserve"> what </w:t>
      </w:r>
      <w:r w:rsidR="00F006DB">
        <w:rPr>
          <w:rFonts w:ascii="Book Antiqua" w:hAnsi="Book Antiqua"/>
          <w:sz w:val="24"/>
          <w:szCs w:val="24"/>
        </w:rPr>
        <w:t>He expects from</w:t>
      </w:r>
      <w:r w:rsidR="00C127CB">
        <w:rPr>
          <w:rFonts w:ascii="Book Antiqua" w:hAnsi="Book Antiqua"/>
          <w:sz w:val="24"/>
          <w:szCs w:val="24"/>
        </w:rPr>
        <w:t xml:space="preserve"> us</w:t>
      </w:r>
      <w:r w:rsidR="00C23484" w:rsidRPr="00C23484">
        <w:rPr>
          <w:rFonts w:ascii="Book Antiqua" w:hAnsi="Book Antiqua"/>
          <w:sz w:val="24"/>
          <w:szCs w:val="24"/>
        </w:rPr>
        <w:t xml:space="preserve">! </w:t>
      </w:r>
      <w:r w:rsidR="00C127CB">
        <w:rPr>
          <w:rFonts w:ascii="Book Antiqua" w:hAnsi="Book Antiqua"/>
          <w:sz w:val="24"/>
          <w:szCs w:val="24"/>
        </w:rPr>
        <w:t xml:space="preserve"> </w:t>
      </w:r>
      <w:r w:rsidR="00C23484" w:rsidRPr="00C23484">
        <w:rPr>
          <w:rFonts w:ascii="Book Antiqua" w:hAnsi="Book Antiqua"/>
          <w:sz w:val="24"/>
          <w:szCs w:val="24"/>
        </w:rPr>
        <w:t>God</w:t>
      </w:r>
      <w:r w:rsidR="00C127CB">
        <w:rPr>
          <w:rFonts w:ascii="Book Antiqua" w:hAnsi="Book Antiqua"/>
          <w:sz w:val="24"/>
          <w:szCs w:val="24"/>
        </w:rPr>
        <w:t xml:space="preserve">’s will towards humanity </w:t>
      </w:r>
      <w:r w:rsidR="00C23484" w:rsidRPr="00C23484">
        <w:rPr>
          <w:rFonts w:ascii="Book Antiqua" w:hAnsi="Book Antiqua"/>
          <w:sz w:val="24"/>
          <w:szCs w:val="24"/>
        </w:rPr>
        <w:t xml:space="preserve">is plainly taught, as the song says, God’s </w:t>
      </w:r>
      <w:r w:rsidR="00BB5DBB">
        <w:rPr>
          <w:rFonts w:ascii="Book Antiqua" w:hAnsi="Book Antiqua"/>
          <w:sz w:val="24"/>
          <w:szCs w:val="24"/>
        </w:rPr>
        <w:t>“</w:t>
      </w:r>
      <w:r w:rsidR="00C23484" w:rsidRPr="00C23484">
        <w:rPr>
          <w:rFonts w:ascii="Book Antiqua" w:hAnsi="Book Antiqua"/>
          <w:sz w:val="24"/>
          <w:szCs w:val="24"/>
        </w:rPr>
        <w:t>law and love combined</w:t>
      </w:r>
      <w:r w:rsidR="00BB5DBB">
        <w:rPr>
          <w:rFonts w:ascii="Book Antiqua" w:hAnsi="Book Antiqua"/>
          <w:sz w:val="24"/>
          <w:szCs w:val="24"/>
        </w:rPr>
        <w:t>”</w:t>
      </w:r>
      <w:r w:rsidR="00F006DB">
        <w:rPr>
          <w:rFonts w:ascii="Book Antiqua" w:hAnsi="Book Antiqua"/>
          <w:sz w:val="24"/>
          <w:szCs w:val="24"/>
        </w:rPr>
        <w:t xml:space="preserve"> for our good always,</w:t>
      </w:r>
      <w:r w:rsidR="00C23484" w:rsidRPr="00C23484">
        <w:rPr>
          <w:rFonts w:ascii="Book Antiqua" w:hAnsi="Book Antiqua"/>
          <w:sz w:val="24"/>
          <w:szCs w:val="24"/>
        </w:rPr>
        <w:t xml:space="preserve"> </w:t>
      </w:r>
      <w:r w:rsidR="00C23484" w:rsidRPr="00BB5DBB">
        <w:rPr>
          <w:rFonts w:ascii="Book Antiqua" w:hAnsi="Book Antiqua"/>
          <w:b/>
          <w:color w:val="7030A0"/>
          <w:sz w:val="24"/>
          <w:szCs w:val="24"/>
        </w:rPr>
        <w:t>Deuteronomy 6:24</w:t>
      </w:r>
      <w:r w:rsidR="00C23484" w:rsidRPr="00C23484">
        <w:rPr>
          <w:rFonts w:ascii="Book Antiqua" w:hAnsi="Book Antiqua"/>
          <w:sz w:val="24"/>
          <w:szCs w:val="24"/>
        </w:rPr>
        <w:t>.</w:t>
      </w:r>
      <w:bookmarkStart w:id="0" w:name="_GoBack"/>
      <w:bookmarkEnd w:id="0"/>
    </w:p>
    <w:p w:rsidR="00B014B8" w:rsidRDefault="00C127CB" w:rsidP="00C23484">
      <w:pPr>
        <w:spacing w:after="0" w:line="240" w:lineRule="auto"/>
        <w:jc w:val="both"/>
        <w:rPr>
          <w:rFonts w:ascii="Book Antiqua" w:hAnsi="Book Antiqua"/>
          <w:sz w:val="24"/>
          <w:szCs w:val="24"/>
        </w:rPr>
      </w:pPr>
      <w:r>
        <w:rPr>
          <w:rFonts w:ascii="Book Antiqua" w:hAnsi="Book Antiqua"/>
          <w:sz w:val="24"/>
          <w:szCs w:val="24"/>
        </w:rPr>
        <w:tab/>
        <w:t>As we contemplate this awe inspiring scene John is writing about in Revelation, we see the dead (now alive) standing before God.  This vividly illustrates the great day when Jesus return</w:t>
      </w:r>
      <w:r w:rsidR="00BB5DBB">
        <w:rPr>
          <w:rFonts w:ascii="Book Antiqua" w:hAnsi="Book Antiqua"/>
          <w:sz w:val="24"/>
          <w:szCs w:val="24"/>
        </w:rPr>
        <w:t>s</w:t>
      </w:r>
      <w:r>
        <w:rPr>
          <w:rFonts w:ascii="Book Antiqua" w:hAnsi="Book Antiqua"/>
          <w:sz w:val="24"/>
          <w:szCs w:val="24"/>
        </w:rPr>
        <w:t xml:space="preserve"> to judge</w:t>
      </w:r>
      <w:r w:rsidR="00BB5DBB">
        <w:rPr>
          <w:rFonts w:ascii="Book Antiqua" w:hAnsi="Book Antiqua"/>
          <w:sz w:val="24"/>
          <w:szCs w:val="24"/>
        </w:rPr>
        <w:t xml:space="preserve"> all humanity.  As John declares in the 5</w:t>
      </w:r>
      <w:r w:rsidR="00BB5DBB" w:rsidRPr="00BB5DBB">
        <w:rPr>
          <w:rFonts w:ascii="Book Antiqua" w:hAnsi="Book Antiqua"/>
          <w:sz w:val="24"/>
          <w:szCs w:val="24"/>
          <w:vertAlign w:val="superscript"/>
        </w:rPr>
        <w:t>th</w:t>
      </w:r>
      <w:r w:rsidR="00BB5DBB">
        <w:rPr>
          <w:rFonts w:ascii="Book Antiqua" w:hAnsi="Book Antiqua"/>
          <w:sz w:val="24"/>
          <w:szCs w:val="24"/>
        </w:rPr>
        <w:t xml:space="preserve"> chapter</w:t>
      </w:r>
      <w:r>
        <w:rPr>
          <w:rFonts w:ascii="Book Antiqua" w:hAnsi="Book Antiqua"/>
          <w:sz w:val="24"/>
          <w:szCs w:val="24"/>
        </w:rPr>
        <w:t xml:space="preserve">, Jesus will </w:t>
      </w:r>
      <w:r w:rsidR="00F006DB">
        <w:rPr>
          <w:rFonts w:ascii="Book Antiqua" w:hAnsi="Book Antiqua"/>
          <w:sz w:val="24"/>
          <w:szCs w:val="24"/>
        </w:rPr>
        <w:t xml:space="preserve">raise </w:t>
      </w:r>
      <w:r>
        <w:rPr>
          <w:rFonts w:ascii="Book Antiqua" w:hAnsi="Book Antiqua"/>
          <w:sz w:val="24"/>
          <w:szCs w:val="24"/>
        </w:rPr>
        <w:t xml:space="preserve">the dead from their graves in a moment, and then </w:t>
      </w:r>
      <w:r w:rsidR="00F006DB">
        <w:rPr>
          <w:rFonts w:ascii="Book Antiqua" w:hAnsi="Book Antiqua"/>
          <w:sz w:val="24"/>
          <w:szCs w:val="24"/>
        </w:rPr>
        <w:t xml:space="preserve">we’ll </w:t>
      </w:r>
      <w:r>
        <w:rPr>
          <w:rFonts w:ascii="Book Antiqua" w:hAnsi="Book Antiqua"/>
          <w:sz w:val="24"/>
          <w:szCs w:val="24"/>
        </w:rPr>
        <w:t>stan</w:t>
      </w:r>
      <w:r w:rsidR="00F006DB">
        <w:rPr>
          <w:rFonts w:ascii="Book Antiqua" w:hAnsi="Book Antiqua"/>
          <w:sz w:val="24"/>
          <w:szCs w:val="24"/>
        </w:rPr>
        <w:t>d before Him</w:t>
      </w:r>
      <w:r w:rsidR="00BB5DBB">
        <w:rPr>
          <w:rFonts w:ascii="Book Antiqua" w:hAnsi="Book Antiqua"/>
          <w:sz w:val="24"/>
          <w:szCs w:val="24"/>
        </w:rPr>
        <w:t xml:space="preserve"> for judgment</w:t>
      </w:r>
      <w:r w:rsidR="00F006DB">
        <w:rPr>
          <w:rFonts w:ascii="Book Antiqua" w:hAnsi="Book Antiqua"/>
          <w:sz w:val="24"/>
          <w:szCs w:val="24"/>
        </w:rPr>
        <w:t>.  John’s</w:t>
      </w:r>
      <w:r>
        <w:rPr>
          <w:rFonts w:ascii="Book Antiqua" w:hAnsi="Book Antiqua"/>
          <w:sz w:val="24"/>
          <w:szCs w:val="24"/>
        </w:rPr>
        <w:t xml:space="preserve"> vision </w:t>
      </w:r>
      <w:r w:rsidR="00F006DB">
        <w:rPr>
          <w:rFonts w:ascii="Book Antiqua" w:hAnsi="Book Antiqua"/>
          <w:sz w:val="24"/>
          <w:szCs w:val="24"/>
        </w:rPr>
        <w:t>within Revelation confirms</w:t>
      </w:r>
      <w:r>
        <w:rPr>
          <w:rFonts w:ascii="Book Antiqua" w:hAnsi="Book Antiqua"/>
          <w:sz w:val="24"/>
          <w:szCs w:val="24"/>
        </w:rPr>
        <w:t xml:space="preserve"> that we’ll be judged individually, accountable to God for our earthly words and deeds.  And what will judge us?  The things written in: </w:t>
      </w:r>
      <w:r w:rsidR="00B014B8">
        <w:rPr>
          <w:rFonts w:ascii="Book Antiqua" w:hAnsi="Book Antiqua"/>
          <w:sz w:val="24"/>
          <w:szCs w:val="24"/>
        </w:rPr>
        <w:t>THE BOOKS (BIBLION).  Although the definition for this is rather blah: scrolls or writings, the Greek</w:t>
      </w:r>
      <w:r w:rsidR="00F006DB">
        <w:rPr>
          <w:rFonts w:ascii="Book Antiqua" w:hAnsi="Book Antiqua"/>
          <w:sz w:val="24"/>
          <w:szCs w:val="24"/>
        </w:rPr>
        <w:t xml:space="preserve"> word</w:t>
      </w:r>
      <w:r w:rsidR="00B014B8">
        <w:rPr>
          <w:rFonts w:ascii="Book Antiqua" w:hAnsi="Book Antiqua"/>
          <w:sz w:val="24"/>
          <w:szCs w:val="24"/>
        </w:rPr>
        <w:t xml:space="preserve"> just</w:t>
      </w:r>
      <w:r w:rsidR="00F006DB">
        <w:rPr>
          <w:rFonts w:ascii="Book Antiqua" w:hAnsi="Book Antiqua"/>
          <w:sz w:val="24"/>
          <w:szCs w:val="24"/>
        </w:rPr>
        <w:t xml:space="preserve"> burst forth with that expression</w:t>
      </w:r>
      <w:r w:rsidR="00B014B8">
        <w:rPr>
          <w:rFonts w:ascii="Book Antiqua" w:hAnsi="Book Antiqua"/>
          <w:sz w:val="24"/>
          <w:szCs w:val="24"/>
        </w:rPr>
        <w:t>: Bible</w:t>
      </w:r>
      <w:r w:rsidR="00F006DB">
        <w:rPr>
          <w:rFonts w:ascii="Book Antiqua" w:hAnsi="Book Antiqua"/>
          <w:sz w:val="24"/>
          <w:szCs w:val="24"/>
        </w:rPr>
        <w:t>,</w:t>
      </w:r>
      <w:r w:rsidR="00B014B8">
        <w:rPr>
          <w:rFonts w:ascii="Book Antiqua" w:hAnsi="Book Antiqua"/>
          <w:sz w:val="24"/>
          <w:szCs w:val="24"/>
        </w:rPr>
        <w:t xml:space="preserve"> and it’</w:t>
      </w:r>
      <w:r w:rsidR="00F006DB">
        <w:rPr>
          <w:rFonts w:ascii="Book Antiqua" w:hAnsi="Book Antiqua"/>
          <w:sz w:val="24"/>
          <w:szCs w:val="24"/>
        </w:rPr>
        <w:t>s true as</w:t>
      </w:r>
      <w:r w:rsidR="00B014B8">
        <w:rPr>
          <w:rFonts w:ascii="Book Antiqua" w:hAnsi="Book Antiqua"/>
          <w:sz w:val="24"/>
          <w:szCs w:val="24"/>
        </w:rPr>
        <w:t xml:space="preserve"> </w:t>
      </w:r>
      <w:r w:rsidR="00F006DB">
        <w:rPr>
          <w:rFonts w:ascii="Book Antiqua" w:hAnsi="Book Antiqua"/>
          <w:sz w:val="24"/>
          <w:szCs w:val="24"/>
        </w:rPr>
        <w:t>BIBLION</w:t>
      </w:r>
      <w:r w:rsidR="00B014B8">
        <w:rPr>
          <w:rFonts w:ascii="Book Antiqua" w:hAnsi="Book Antiqua"/>
          <w:sz w:val="24"/>
          <w:szCs w:val="24"/>
        </w:rPr>
        <w:t xml:space="preserve"> is</w:t>
      </w:r>
      <w:r w:rsidR="00F006DB">
        <w:rPr>
          <w:rFonts w:ascii="Book Antiqua" w:hAnsi="Book Antiqua"/>
          <w:sz w:val="24"/>
          <w:szCs w:val="24"/>
        </w:rPr>
        <w:t xml:space="preserve"> used in several places, referring to </w:t>
      </w:r>
      <w:r w:rsidR="00B014B8">
        <w:rPr>
          <w:rFonts w:ascii="Book Antiqua" w:hAnsi="Book Antiqua"/>
          <w:sz w:val="24"/>
          <w:szCs w:val="24"/>
        </w:rPr>
        <w:t>specific books of the BOOK!</w:t>
      </w:r>
    </w:p>
    <w:p w:rsidR="000B40B4" w:rsidRPr="00C23484" w:rsidRDefault="00B014B8" w:rsidP="00C23484">
      <w:pPr>
        <w:spacing w:after="0" w:line="240" w:lineRule="auto"/>
        <w:jc w:val="both"/>
        <w:rPr>
          <w:rFonts w:ascii="Book Antiqua" w:hAnsi="Book Antiqua"/>
          <w:sz w:val="24"/>
          <w:szCs w:val="24"/>
        </w:rPr>
      </w:pPr>
      <w:r>
        <w:rPr>
          <w:rFonts w:ascii="Book Antiqua" w:hAnsi="Book Antiqua"/>
          <w:sz w:val="24"/>
          <w:szCs w:val="24"/>
        </w:rPr>
        <w:tab/>
        <w:t>We are going to</w:t>
      </w:r>
      <w:r w:rsidR="00BB5DBB">
        <w:rPr>
          <w:rFonts w:ascii="Book Antiqua" w:hAnsi="Book Antiqua"/>
          <w:sz w:val="24"/>
          <w:szCs w:val="24"/>
        </w:rPr>
        <w:t xml:space="preserve"> be</w:t>
      </w:r>
      <w:r>
        <w:rPr>
          <w:rFonts w:ascii="Book Antiqua" w:hAnsi="Book Antiqua"/>
          <w:sz w:val="24"/>
          <w:szCs w:val="24"/>
        </w:rPr>
        <w:t xml:space="preserve"> judged by the teaching</w:t>
      </w:r>
      <w:r w:rsidR="00BB5DBB">
        <w:rPr>
          <w:rFonts w:ascii="Book Antiqua" w:hAnsi="Book Antiqua"/>
          <w:sz w:val="24"/>
          <w:szCs w:val="24"/>
        </w:rPr>
        <w:t>s</w:t>
      </w:r>
      <w:r>
        <w:rPr>
          <w:rFonts w:ascii="Book Antiqua" w:hAnsi="Book Antiqua"/>
          <w:sz w:val="24"/>
          <w:szCs w:val="24"/>
        </w:rPr>
        <w:t xml:space="preserve"> emanating from: the Bible!  </w:t>
      </w:r>
      <w:r w:rsidR="00BB5DBB">
        <w:rPr>
          <w:rFonts w:ascii="Book Antiqua" w:hAnsi="Book Antiqua"/>
          <w:sz w:val="24"/>
          <w:szCs w:val="24"/>
        </w:rPr>
        <w:t xml:space="preserve">More specifically, for </w:t>
      </w:r>
      <w:r w:rsidR="00F006DB">
        <w:rPr>
          <w:rFonts w:ascii="Book Antiqua" w:hAnsi="Book Antiqua"/>
          <w:sz w:val="24"/>
          <w:szCs w:val="24"/>
        </w:rPr>
        <w:t>people</w:t>
      </w:r>
      <w:r w:rsidR="00BB5DBB">
        <w:rPr>
          <w:rFonts w:ascii="Book Antiqua" w:hAnsi="Book Antiqua"/>
          <w:sz w:val="24"/>
          <w:szCs w:val="24"/>
        </w:rPr>
        <w:t xml:space="preserve"> of our age, Jesus assures </w:t>
      </w:r>
      <w:r w:rsidR="00F006DB">
        <w:rPr>
          <w:rFonts w:ascii="Book Antiqua" w:hAnsi="Book Antiqua"/>
          <w:sz w:val="24"/>
          <w:szCs w:val="24"/>
        </w:rPr>
        <w:t xml:space="preserve">us </w:t>
      </w:r>
      <w:r w:rsidR="00BB5DBB">
        <w:rPr>
          <w:rFonts w:ascii="Book Antiqua" w:hAnsi="Book Antiqua"/>
          <w:sz w:val="24"/>
          <w:szCs w:val="24"/>
        </w:rPr>
        <w:t xml:space="preserve">that our judgment rest upon the New Testament as He said in </w:t>
      </w:r>
      <w:r w:rsidR="00BB5DBB" w:rsidRPr="00BB5DBB">
        <w:rPr>
          <w:rFonts w:ascii="Book Antiqua" w:hAnsi="Book Antiqua"/>
          <w:b/>
          <w:color w:val="7030A0"/>
          <w:sz w:val="24"/>
          <w:szCs w:val="24"/>
        </w:rPr>
        <w:t>John 12:48</w:t>
      </w:r>
      <w:r w:rsidR="00BB5DBB">
        <w:rPr>
          <w:rFonts w:ascii="Book Antiqua" w:hAnsi="Book Antiqua"/>
          <w:sz w:val="24"/>
          <w:szCs w:val="24"/>
        </w:rPr>
        <w:t xml:space="preserve">, </w:t>
      </w:r>
      <w:r w:rsidR="00BB5DBB" w:rsidRPr="00BB5DBB">
        <w:rPr>
          <w:rFonts w:ascii="Book Antiqua" w:hAnsi="Book Antiqua"/>
          <w:b/>
          <w:i/>
          <w:color w:val="7030A0"/>
          <w:sz w:val="24"/>
          <w:szCs w:val="24"/>
        </w:rPr>
        <w:t xml:space="preserve">“He who rejects Me, and does not receive My words, has that which judges him – the word that I have spoken will judge him </w:t>
      </w:r>
      <w:r w:rsidR="00F006DB">
        <w:rPr>
          <w:rFonts w:ascii="Book Antiqua" w:hAnsi="Book Antiqua"/>
          <w:b/>
          <w:i/>
          <w:color w:val="7030A0"/>
          <w:sz w:val="24"/>
          <w:szCs w:val="24"/>
        </w:rPr>
        <w:t xml:space="preserve">in </w:t>
      </w:r>
      <w:r w:rsidR="00BB5DBB" w:rsidRPr="00BB5DBB">
        <w:rPr>
          <w:rFonts w:ascii="Book Antiqua" w:hAnsi="Book Antiqua"/>
          <w:b/>
          <w:i/>
          <w:color w:val="7030A0"/>
          <w:sz w:val="24"/>
          <w:szCs w:val="24"/>
        </w:rPr>
        <w:t>the last day.”</w:t>
      </w:r>
      <w:r w:rsidR="00BB5DBB" w:rsidRPr="00BB5DBB">
        <w:rPr>
          <w:rFonts w:ascii="Book Antiqua" w:hAnsi="Book Antiqua"/>
          <w:color w:val="7030A0"/>
          <w:sz w:val="24"/>
          <w:szCs w:val="24"/>
        </w:rPr>
        <w:t xml:space="preserve">  </w:t>
      </w:r>
      <w:r w:rsidR="00BB5DBB">
        <w:rPr>
          <w:rFonts w:ascii="Book Antiqua" w:hAnsi="Book Antiqua"/>
          <w:sz w:val="24"/>
          <w:szCs w:val="24"/>
        </w:rPr>
        <w:t xml:space="preserve">When we stand before Jesus, Matthew through Revelation will be </w:t>
      </w:r>
      <w:r w:rsidR="00F006DB">
        <w:rPr>
          <w:rFonts w:ascii="Book Antiqua" w:hAnsi="Book Antiqua"/>
          <w:sz w:val="24"/>
          <w:szCs w:val="24"/>
        </w:rPr>
        <w:t>wide open as our words and deeds are</w:t>
      </w:r>
      <w:r w:rsidR="00BB5DBB">
        <w:rPr>
          <w:rFonts w:ascii="Book Antiqua" w:hAnsi="Book Antiqua"/>
          <w:sz w:val="24"/>
          <w:szCs w:val="24"/>
        </w:rPr>
        <w:t xml:space="preserve"> measured by the doctrine of Christ.  And that brings us back to our song: </w:t>
      </w:r>
      <w:r w:rsidR="00BB5DBB" w:rsidRPr="00F006DB">
        <w:rPr>
          <w:rFonts w:ascii="Book Antiqua" w:hAnsi="Book Antiqua"/>
          <w:sz w:val="24"/>
          <w:szCs w:val="24"/>
          <w:u w:val="single"/>
        </w:rPr>
        <w:t>Give Me the Bible</w:t>
      </w:r>
      <w:r w:rsidR="00BB5DBB">
        <w:rPr>
          <w:rFonts w:ascii="Book Antiqua" w:hAnsi="Book Antiqua"/>
          <w:sz w:val="24"/>
          <w:szCs w:val="24"/>
        </w:rPr>
        <w:t>... we need to read, study and apply the precious truths of Jesus so we can hear, “</w:t>
      </w:r>
      <w:r w:rsidR="00BB5DBB" w:rsidRPr="00BB5DBB">
        <w:rPr>
          <w:rFonts w:ascii="Book Antiqua" w:hAnsi="Book Antiqua"/>
          <w:b/>
          <w:i/>
          <w:color w:val="7030A0"/>
          <w:sz w:val="24"/>
          <w:szCs w:val="24"/>
        </w:rPr>
        <w:t>Well done, good and faithful servant</w:t>
      </w:r>
      <w:r w:rsidR="00BB5DBB">
        <w:rPr>
          <w:rFonts w:ascii="Book Antiqua" w:hAnsi="Book Antiqua"/>
          <w:sz w:val="24"/>
          <w:szCs w:val="24"/>
        </w:rPr>
        <w:t xml:space="preserve">, </w:t>
      </w:r>
      <w:r w:rsidR="00BB5DBB" w:rsidRPr="00BB5DBB">
        <w:rPr>
          <w:rFonts w:ascii="Book Antiqua" w:hAnsi="Book Antiqua"/>
          <w:b/>
          <w:color w:val="7030A0"/>
          <w:sz w:val="24"/>
          <w:szCs w:val="24"/>
        </w:rPr>
        <w:t>Matthew 25:21</w:t>
      </w:r>
      <w:r w:rsidR="00BB5DBB">
        <w:rPr>
          <w:rFonts w:ascii="Book Antiqua" w:hAnsi="Book Antiqua"/>
          <w:sz w:val="24"/>
          <w:szCs w:val="24"/>
        </w:rPr>
        <w:t>.”</w:t>
      </w:r>
      <w:r w:rsidR="00C23484" w:rsidRPr="00C23484">
        <w:rPr>
          <w:rFonts w:ascii="Book Antiqua" w:hAnsi="Book Antiqua"/>
          <w:sz w:val="24"/>
          <w:szCs w:val="24"/>
        </w:rPr>
        <w:t xml:space="preserve">     </w:t>
      </w:r>
    </w:p>
    <w:sectPr w:rsidR="000B40B4" w:rsidRPr="00C2348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DB8" w:rsidRDefault="00623DB8" w:rsidP="00335EF8">
      <w:pPr>
        <w:spacing w:after="0" w:line="240" w:lineRule="auto"/>
      </w:pPr>
      <w:r>
        <w:separator/>
      </w:r>
    </w:p>
  </w:endnote>
  <w:endnote w:type="continuationSeparator" w:id="0">
    <w:p w:rsidR="00623DB8" w:rsidRDefault="00623DB8"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DB8" w:rsidRDefault="00623DB8" w:rsidP="00335EF8">
      <w:pPr>
        <w:spacing w:after="0" w:line="240" w:lineRule="auto"/>
      </w:pPr>
      <w:r>
        <w:separator/>
      </w:r>
    </w:p>
  </w:footnote>
  <w:footnote w:type="continuationSeparator" w:id="0">
    <w:p w:rsidR="00623DB8" w:rsidRDefault="00623DB8"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362001" w:rsidRDefault="00335EF8"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jc w:val="center"/>
      <w:rPr>
        <w:rFonts w:ascii="Bookman Old Style" w:hAnsi="Bookman Old Style"/>
        <w:b/>
        <w:color w:val="7030A0"/>
        <w:sz w:val="60"/>
        <w:szCs w:val="60"/>
        <w:u w:val="single"/>
      </w:rPr>
    </w:pPr>
    <w:r w:rsidRPr="00362001">
      <w:rPr>
        <w:rFonts w:ascii="Bookman Old Style" w:hAnsi="Bookman Old Style"/>
        <w:b/>
        <w:color w:val="7030A0"/>
        <w:sz w:val="60"/>
        <w:szCs w:val="60"/>
        <w:u w:val="single"/>
      </w:rPr>
      <w:t>The West Mobile Motivator</w:t>
    </w:r>
  </w:p>
  <w:p w:rsidR="00335EF8" w:rsidRPr="00362001" w:rsidRDefault="00335EF8"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jc w:val="center"/>
      <w:rPr>
        <w:rFonts w:ascii="Bookman Old Style" w:hAnsi="Bookman Old Style"/>
        <w:b/>
        <w:color w:val="7030A0"/>
        <w:sz w:val="32"/>
        <w:szCs w:val="32"/>
      </w:rPr>
    </w:pPr>
    <w:r w:rsidRPr="00362001">
      <w:rPr>
        <w:rFonts w:ascii="Bookman Old Style" w:hAnsi="Bookman Old Style"/>
        <w:b/>
        <w:color w:val="7030A0"/>
        <w:sz w:val="32"/>
        <w:szCs w:val="32"/>
      </w:rPr>
      <w:t>West Mobile Church Of Christ – Mobile, Alabama</w:t>
    </w:r>
  </w:p>
  <w:p w:rsidR="00335EF8" w:rsidRPr="00362001" w:rsidRDefault="00DA2BF4"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tabs>
        <w:tab w:val="clear" w:pos="4680"/>
        <w:tab w:val="clear" w:pos="9360"/>
        <w:tab w:val="left" w:pos="6075"/>
      </w:tabs>
      <w:rPr>
        <w:rFonts w:ascii="Bookman Old Style" w:hAnsi="Bookman Old Style"/>
        <w:b/>
        <w:color w:val="7030A0"/>
        <w:sz w:val="24"/>
        <w:szCs w:val="24"/>
      </w:rPr>
    </w:pPr>
    <w:r w:rsidRPr="00362001">
      <w:rPr>
        <w:rFonts w:ascii="Bookman Old Style" w:hAnsi="Bookman Old Style"/>
        <w:b/>
        <w:color w:val="7030A0"/>
        <w:sz w:val="24"/>
        <w:szCs w:val="24"/>
      </w:rPr>
      <w:tab/>
    </w:r>
  </w:p>
  <w:p w:rsidR="00335EF8" w:rsidRPr="00362001" w:rsidRDefault="00335EF8"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rPr>
        <w:rFonts w:ascii="Bookman Old Style" w:hAnsi="Bookman Old Style"/>
        <w:b/>
        <w:color w:val="7030A0"/>
        <w:sz w:val="28"/>
        <w:szCs w:val="28"/>
      </w:rPr>
    </w:pPr>
    <w:r w:rsidRPr="00362001">
      <w:rPr>
        <w:rFonts w:ascii="Bookman Old Style" w:hAnsi="Bookman Old Style"/>
        <w:b/>
        <w:color w:val="7030A0"/>
      </w:rPr>
      <w:t xml:space="preserve">     </w:t>
    </w:r>
    <w:r w:rsidR="0024536F" w:rsidRPr="00362001">
      <w:rPr>
        <w:rFonts w:ascii="Bookman Old Style" w:hAnsi="Bookman Old Style"/>
        <w:b/>
        <w:color w:val="7030A0"/>
      </w:rPr>
      <w:t xml:space="preserve">   </w:t>
    </w:r>
    <w:r w:rsidRPr="00362001">
      <w:rPr>
        <w:rFonts w:ascii="Bookman Old Style" w:hAnsi="Bookman Old Style"/>
        <w:b/>
        <w:color w:val="7030A0"/>
        <w:sz w:val="28"/>
        <w:szCs w:val="28"/>
        <w:u w:val="single"/>
      </w:rPr>
      <w:t>Sunday Assemblies</w:t>
    </w:r>
    <w:r w:rsidRPr="00362001">
      <w:rPr>
        <w:rFonts w:ascii="Bookman Old Style" w:hAnsi="Bookman Old Style"/>
        <w:b/>
        <w:color w:val="7030A0"/>
        <w:sz w:val="28"/>
        <w:szCs w:val="28"/>
      </w:rPr>
      <w:t xml:space="preserve">:                         </w:t>
    </w:r>
    <w:r w:rsidRPr="00362001">
      <w:rPr>
        <w:rFonts w:ascii="Bookman Old Style" w:hAnsi="Bookman Old Style"/>
        <w:b/>
        <w:color w:val="7030A0"/>
        <w:sz w:val="28"/>
        <w:szCs w:val="28"/>
        <w:u w:val="single"/>
      </w:rPr>
      <w:t>Wednesday Night</w:t>
    </w:r>
    <w:r w:rsidRPr="00362001">
      <w:rPr>
        <w:rFonts w:ascii="Bookman Old Style" w:hAnsi="Bookman Old Style"/>
        <w:b/>
        <w:color w:val="7030A0"/>
        <w:sz w:val="28"/>
        <w:szCs w:val="28"/>
      </w:rPr>
      <w:t>:</w:t>
    </w:r>
  </w:p>
  <w:p w:rsidR="00335EF8" w:rsidRPr="00362001" w:rsidRDefault="00335EF8"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rPr>
        <w:rFonts w:ascii="Bookman Old Style" w:hAnsi="Bookman Old Style"/>
        <w:b/>
        <w:color w:val="7030A0"/>
      </w:rPr>
    </w:pPr>
    <w:r w:rsidRPr="00362001">
      <w:rPr>
        <w:rFonts w:ascii="Bookman Old Style" w:hAnsi="Bookman Old Style"/>
        <w:b/>
        <w:color w:val="7030A0"/>
      </w:rPr>
      <w:t xml:space="preserve">           9:00 AM &amp; 10:30 AM                                    Bible Classes: 7:00 PM</w:t>
    </w:r>
  </w:p>
  <w:p w:rsidR="00335EF8" w:rsidRPr="00362001" w:rsidRDefault="00E835D0"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rPr>
        <w:rFonts w:ascii="Bookman Old Style" w:hAnsi="Bookman Old Style"/>
        <w:b/>
        <w:color w:val="7030A0"/>
      </w:rPr>
    </w:pPr>
    <w:r w:rsidRPr="00362001">
      <w:rPr>
        <w:rFonts w:ascii="Bookman Old Style" w:hAnsi="Bookman Old Style"/>
        <w:b/>
        <w:color w:val="7030A0"/>
      </w:rPr>
      <w:t xml:space="preserve">          Bible Classes: 9:40 AM</w:t>
    </w:r>
    <w:r w:rsidR="00335EF8" w:rsidRPr="00362001">
      <w:rPr>
        <w:rFonts w:ascii="Bookman Old Style" w:hAnsi="Bookman Old Style"/>
        <w:b/>
        <w:color w:val="7030A0"/>
      </w:rPr>
      <w:t xml:space="preserve">                  </w:t>
    </w:r>
    <w:r w:rsidR="00A41853">
      <w:rPr>
        <w:rFonts w:ascii="Bookman Old Style" w:hAnsi="Bookman Old Style"/>
        <w:b/>
        <w:color w:val="7030A0"/>
      </w:rPr>
      <w:t xml:space="preserve">            </w:t>
    </w:r>
    <w:r w:rsidR="00362001" w:rsidRPr="00362001">
      <w:rPr>
        <w:rFonts w:ascii="Bookman Old Style" w:hAnsi="Bookman Old Style"/>
        <w:b/>
        <w:color w:val="7030A0"/>
      </w:rPr>
      <w:t xml:space="preserve"> </w:t>
    </w:r>
    <w:r w:rsidR="00BA3A94" w:rsidRPr="00362001">
      <w:rPr>
        <w:rFonts w:ascii="Bookman Old Style" w:hAnsi="Bookman Old Style"/>
        <w:b/>
        <w:color w:val="7030A0"/>
      </w:rPr>
      <w:t xml:space="preserve">Today’s </w:t>
    </w:r>
    <w:r w:rsidR="00AA5500">
      <w:rPr>
        <w:rFonts w:ascii="Bookman Old Style" w:hAnsi="Bookman Old Style"/>
        <w:b/>
        <w:color w:val="7030A0"/>
      </w:rPr>
      <w:t>Date: 11/28</w:t>
    </w:r>
    <w:r w:rsidR="006845D3" w:rsidRPr="00362001">
      <w:rPr>
        <w:rFonts w:ascii="Bookman Old Style" w:hAnsi="Bookman Old Style"/>
        <w:b/>
        <w:color w:val="7030A0"/>
      </w:rPr>
      <w:t>/2021</w:t>
    </w:r>
  </w:p>
  <w:p w:rsidR="00335EF8" w:rsidRPr="00362001" w:rsidRDefault="00335EF8"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rPr>
        <w:b/>
        <w:color w:val="7030A0"/>
      </w:rPr>
    </w:pPr>
  </w:p>
  <w:p w:rsidR="00335EF8" w:rsidRPr="00362001" w:rsidRDefault="00335EF8"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rPr>
        <w:rFonts w:ascii="Bookman Old Style" w:hAnsi="Bookman Old Style"/>
        <w:b/>
        <w:color w:val="7030A0"/>
      </w:rPr>
    </w:pPr>
    <w:r w:rsidRPr="00362001">
      <w:rPr>
        <w:rFonts w:ascii="Bookman Old Style" w:hAnsi="Bookman Old Style"/>
        <w:b/>
        <w:color w:val="7030A0"/>
      </w:rPr>
      <w:t xml:space="preserve">          </w:t>
    </w:r>
    <w:r w:rsidR="00D01C72" w:rsidRPr="00362001">
      <w:rPr>
        <w:rFonts w:ascii="Bookman Old Style" w:hAnsi="Bookman Old Style"/>
        <w:b/>
        <w:color w:val="7030A0"/>
      </w:rPr>
      <w:t xml:space="preserve">  </w:t>
    </w:r>
    <w:r w:rsidRPr="00362001">
      <w:rPr>
        <w:rFonts w:ascii="Bookman Old Style" w:hAnsi="Bookman Old Style"/>
        <w:b/>
        <w:color w:val="7030A0"/>
      </w:rPr>
      <w:t xml:space="preserve">129 Hillcrest Road                      </w:t>
    </w:r>
    <w:r w:rsidR="008D4AA7" w:rsidRPr="00362001">
      <w:rPr>
        <w:rFonts w:ascii="Bookman Old Style" w:hAnsi="Bookman Old Style"/>
        <w:b/>
        <w:color w:val="7030A0"/>
      </w:rPr>
      <w:t xml:space="preserve">                   Ken Sils;</w:t>
    </w:r>
    <w:r w:rsidR="00D01C72" w:rsidRPr="00362001">
      <w:rPr>
        <w:rFonts w:ascii="Bookman Old Style" w:hAnsi="Bookman Old Style"/>
        <w:b/>
        <w:color w:val="7030A0"/>
      </w:rPr>
      <w:t xml:space="preserve"> Preacher</w:t>
    </w:r>
  </w:p>
  <w:p w:rsidR="00335EF8" w:rsidRPr="00362001" w:rsidRDefault="00335EF8"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rPr>
        <w:rFonts w:ascii="Bookman Old Style" w:hAnsi="Bookman Old Style"/>
        <w:b/>
        <w:color w:val="7030A0"/>
      </w:rPr>
    </w:pPr>
    <w:r w:rsidRPr="00362001">
      <w:rPr>
        <w:rFonts w:ascii="Bookman Old Style" w:hAnsi="Bookman Old Style"/>
        <w:b/>
        <w:color w:val="7030A0"/>
      </w:rPr>
      <w:t xml:space="preserve">             Mobile, AL 36608                           </w:t>
    </w:r>
    <w:r w:rsidR="00D01C72" w:rsidRPr="00362001">
      <w:rPr>
        <w:rFonts w:ascii="Bookman Old Style" w:hAnsi="Bookman Old Style"/>
        <w:b/>
        <w:color w:val="7030A0"/>
      </w:rPr>
      <w:t xml:space="preserve">                 </w:t>
    </w:r>
    <w:r w:rsidRPr="00362001">
      <w:rPr>
        <w:rFonts w:ascii="Bookman Old Style" w:hAnsi="Bookman Old Style"/>
        <w:b/>
        <w:color w:val="7030A0"/>
      </w:rPr>
      <w:t>(251) 342-4144</w:t>
    </w:r>
  </w:p>
  <w:p w:rsidR="0024536F" w:rsidRPr="00362001" w:rsidRDefault="0024536F"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jc w:val="center"/>
      <w:rPr>
        <w:rFonts w:ascii="Bookman Old Style" w:hAnsi="Bookman Old Style"/>
        <w:b/>
        <w:i/>
        <w:color w:val="7030A0"/>
        <w:sz w:val="20"/>
        <w:szCs w:val="20"/>
      </w:rPr>
    </w:pPr>
  </w:p>
  <w:p w:rsidR="00335EF8" w:rsidRPr="00362001" w:rsidRDefault="007A7BBD"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rPr>
        <w:rFonts w:ascii="Bookman Old Style" w:hAnsi="Bookman Old Style"/>
        <w:b/>
        <w:i/>
        <w:color w:val="7030A0"/>
        <w:sz w:val="28"/>
        <w:szCs w:val="28"/>
      </w:rPr>
    </w:pPr>
    <w:r w:rsidRPr="00362001">
      <w:rPr>
        <w:rFonts w:ascii="Bookman Old Style" w:hAnsi="Bookman Old Style"/>
        <w:b/>
        <w:i/>
        <w:color w:val="7030A0"/>
        <w:sz w:val="28"/>
        <w:szCs w:val="28"/>
      </w:rPr>
      <w:tab/>
    </w:r>
    <w:r w:rsidR="00335EF8" w:rsidRPr="00362001">
      <w:rPr>
        <w:rFonts w:ascii="Bookman Old Style" w:hAnsi="Bookman Old Style"/>
        <w:b/>
        <w:i/>
        <w:color w:val="7030A0"/>
        <w:sz w:val="28"/>
        <w:szCs w:val="28"/>
      </w:rPr>
      <w:t>Website: westmobilechurch.com</w:t>
    </w:r>
    <w:r w:rsidRPr="00362001">
      <w:rPr>
        <w:rFonts w:ascii="Bookman Old Style" w:hAnsi="Bookman Old Style"/>
        <w:b/>
        <w:i/>
        <w:color w:val="7030A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04A35"/>
    <w:rsid w:val="000118D8"/>
    <w:rsid w:val="000130AF"/>
    <w:rsid w:val="00014592"/>
    <w:rsid w:val="00015194"/>
    <w:rsid w:val="000201F8"/>
    <w:rsid w:val="00027D92"/>
    <w:rsid w:val="00027E01"/>
    <w:rsid w:val="000317E3"/>
    <w:rsid w:val="00046ADA"/>
    <w:rsid w:val="0005015B"/>
    <w:rsid w:val="00060E63"/>
    <w:rsid w:val="00091260"/>
    <w:rsid w:val="00094014"/>
    <w:rsid w:val="000A2269"/>
    <w:rsid w:val="000B40B4"/>
    <w:rsid w:val="000B4D73"/>
    <w:rsid w:val="000B4EA9"/>
    <w:rsid w:val="000C2D4E"/>
    <w:rsid w:val="000C3B26"/>
    <w:rsid w:val="000C5659"/>
    <w:rsid w:val="000D1CC6"/>
    <w:rsid w:val="000D2E69"/>
    <w:rsid w:val="00103281"/>
    <w:rsid w:val="0010628F"/>
    <w:rsid w:val="00116E3D"/>
    <w:rsid w:val="00123997"/>
    <w:rsid w:val="00126BF4"/>
    <w:rsid w:val="001644BD"/>
    <w:rsid w:val="00167FE8"/>
    <w:rsid w:val="00182A45"/>
    <w:rsid w:val="001920D6"/>
    <w:rsid w:val="00195F5C"/>
    <w:rsid w:val="001A2848"/>
    <w:rsid w:val="001A32E1"/>
    <w:rsid w:val="001A398D"/>
    <w:rsid w:val="001B4D76"/>
    <w:rsid w:val="001B576F"/>
    <w:rsid w:val="001B6CC8"/>
    <w:rsid w:val="001D0AE8"/>
    <w:rsid w:val="001E3546"/>
    <w:rsid w:val="001E4E6B"/>
    <w:rsid w:val="001F3AD9"/>
    <w:rsid w:val="001F3DD4"/>
    <w:rsid w:val="001F5A95"/>
    <w:rsid w:val="0020405C"/>
    <w:rsid w:val="00210CC3"/>
    <w:rsid w:val="00230FB1"/>
    <w:rsid w:val="00233201"/>
    <w:rsid w:val="00241615"/>
    <w:rsid w:val="00244420"/>
    <w:rsid w:val="0024536F"/>
    <w:rsid w:val="00251A5F"/>
    <w:rsid w:val="0025300A"/>
    <w:rsid w:val="002575D6"/>
    <w:rsid w:val="002729C3"/>
    <w:rsid w:val="00272E67"/>
    <w:rsid w:val="0027388E"/>
    <w:rsid w:val="00274C8F"/>
    <w:rsid w:val="002763EE"/>
    <w:rsid w:val="00286CC1"/>
    <w:rsid w:val="002914ED"/>
    <w:rsid w:val="002959ED"/>
    <w:rsid w:val="002A3C98"/>
    <w:rsid w:val="002A4A53"/>
    <w:rsid w:val="002C3B48"/>
    <w:rsid w:val="002D658B"/>
    <w:rsid w:val="003061A3"/>
    <w:rsid w:val="003070EC"/>
    <w:rsid w:val="00307E37"/>
    <w:rsid w:val="00316A1D"/>
    <w:rsid w:val="00321F14"/>
    <w:rsid w:val="0032354E"/>
    <w:rsid w:val="00335EF8"/>
    <w:rsid w:val="0034198B"/>
    <w:rsid w:val="00342F0D"/>
    <w:rsid w:val="00347CC5"/>
    <w:rsid w:val="003559E5"/>
    <w:rsid w:val="00356A84"/>
    <w:rsid w:val="00362001"/>
    <w:rsid w:val="00362C77"/>
    <w:rsid w:val="00373208"/>
    <w:rsid w:val="00375546"/>
    <w:rsid w:val="00397F06"/>
    <w:rsid w:val="003A1A72"/>
    <w:rsid w:val="003A363F"/>
    <w:rsid w:val="003A5F8A"/>
    <w:rsid w:val="003A761A"/>
    <w:rsid w:val="003B1F6D"/>
    <w:rsid w:val="003B2DF4"/>
    <w:rsid w:val="003B53D4"/>
    <w:rsid w:val="003C3885"/>
    <w:rsid w:val="003C4126"/>
    <w:rsid w:val="003C59E3"/>
    <w:rsid w:val="003C66D5"/>
    <w:rsid w:val="003D43BF"/>
    <w:rsid w:val="003E64F4"/>
    <w:rsid w:val="003F4350"/>
    <w:rsid w:val="00410780"/>
    <w:rsid w:val="004113D7"/>
    <w:rsid w:val="00412380"/>
    <w:rsid w:val="004227A2"/>
    <w:rsid w:val="004304D7"/>
    <w:rsid w:val="00433754"/>
    <w:rsid w:val="00433B5F"/>
    <w:rsid w:val="00441AE5"/>
    <w:rsid w:val="00444C13"/>
    <w:rsid w:val="00462B1F"/>
    <w:rsid w:val="00481B2A"/>
    <w:rsid w:val="004B01AF"/>
    <w:rsid w:val="004B0B91"/>
    <w:rsid w:val="004B324B"/>
    <w:rsid w:val="004C2FB9"/>
    <w:rsid w:val="004C31F2"/>
    <w:rsid w:val="004D2CA0"/>
    <w:rsid w:val="004E11B8"/>
    <w:rsid w:val="004F6146"/>
    <w:rsid w:val="005068CD"/>
    <w:rsid w:val="005112F9"/>
    <w:rsid w:val="00525209"/>
    <w:rsid w:val="005476EC"/>
    <w:rsid w:val="005547C5"/>
    <w:rsid w:val="00556125"/>
    <w:rsid w:val="00557893"/>
    <w:rsid w:val="00565C7A"/>
    <w:rsid w:val="005721E0"/>
    <w:rsid w:val="00573938"/>
    <w:rsid w:val="0058261C"/>
    <w:rsid w:val="005837E1"/>
    <w:rsid w:val="00586929"/>
    <w:rsid w:val="0059682C"/>
    <w:rsid w:val="005A6300"/>
    <w:rsid w:val="005A68E4"/>
    <w:rsid w:val="005C578E"/>
    <w:rsid w:val="005C73E9"/>
    <w:rsid w:val="005D6179"/>
    <w:rsid w:val="005D7DA2"/>
    <w:rsid w:val="005E451A"/>
    <w:rsid w:val="005E4A31"/>
    <w:rsid w:val="005E4E73"/>
    <w:rsid w:val="005F5C74"/>
    <w:rsid w:val="005F75C8"/>
    <w:rsid w:val="00612139"/>
    <w:rsid w:val="006141FD"/>
    <w:rsid w:val="00614E98"/>
    <w:rsid w:val="00617047"/>
    <w:rsid w:val="00623275"/>
    <w:rsid w:val="00623B13"/>
    <w:rsid w:val="00623DB8"/>
    <w:rsid w:val="006365BB"/>
    <w:rsid w:val="0063663C"/>
    <w:rsid w:val="00640035"/>
    <w:rsid w:val="006549E8"/>
    <w:rsid w:val="00655AC2"/>
    <w:rsid w:val="00661D1B"/>
    <w:rsid w:val="00667A95"/>
    <w:rsid w:val="006778EA"/>
    <w:rsid w:val="006845D3"/>
    <w:rsid w:val="0068755A"/>
    <w:rsid w:val="0069371E"/>
    <w:rsid w:val="006A29C0"/>
    <w:rsid w:val="006A5F04"/>
    <w:rsid w:val="006C01FA"/>
    <w:rsid w:val="006C37AB"/>
    <w:rsid w:val="006D1240"/>
    <w:rsid w:val="006F23C9"/>
    <w:rsid w:val="006F4C3A"/>
    <w:rsid w:val="00730EBB"/>
    <w:rsid w:val="007560BC"/>
    <w:rsid w:val="007569AF"/>
    <w:rsid w:val="00767CF9"/>
    <w:rsid w:val="0077231A"/>
    <w:rsid w:val="00781E34"/>
    <w:rsid w:val="00785FC9"/>
    <w:rsid w:val="007A7650"/>
    <w:rsid w:val="007A7860"/>
    <w:rsid w:val="007A7BBD"/>
    <w:rsid w:val="007C4AAF"/>
    <w:rsid w:val="007D21F3"/>
    <w:rsid w:val="007D4D11"/>
    <w:rsid w:val="00801DE9"/>
    <w:rsid w:val="00802D53"/>
    <w:rsid w:val="00805A08"/>
    <w:rsid w:val="00806D48"/>
    <w:rsid w:val="00810349"/>
    <w:rsid w:val="00822483"/>
    <w:rsid w:val="00827E8C"/>
    <w:rsid w:val="00832010"/>
    <w:rsid w:val="00834020"/>
    <w:rsid w:val="008353BF"/>
    <w:rsid w:val="0084001D"/>
    <w:rsid w:val="00842D93"/>
    <w:rsid w:val="00845629"/>
    <w:rsid w:val="00852144"/>
    <w:rsid w:val="00853354"/>
    <w:rsid w:val="008677B6"/>
    <w:rsid w:val="008853E1"/>
    <w:rsid w:val="00885A69"/>
    <w:rsid w:val="008A2E35"/>
    <w:rsid w:val="008A724C"/>
    <w:rsid w:val="008B21D4"/>
    <w:rsid w:val="008C0757"/>
    <w:rsid w:val="008D0E56"/>
    <w:rsid w:val="008D4AA7"/>
    <w:rsid w:val="008D4B4E"/>
    <w:rsid w:val="008E3D60"/>
    <w:rsid w:val="008F5283"/>
    <w:rsid w:val="008F58C9"/>
    <w:rsid w:val="0090017E"/>
    <w:rsid w:val="00907565"/>
    <w:rsid w:val="009129CE"/>
    <w:rsid w:val="009261DD"/>
    <w:rsid w:val="009379CB"/>
    <w:rsid w:val="0094227E"/>
    <w:rsid w:val="00945A3D"/>
    <w:rsid w:val="00950E00"/>
    <w:rsid w:val="00951C7E"/>
    <w:rsid w:val="00952161"/>
    <w:rsid w:val="00954E73"/>
    <w:rsid w:val="00966557"/>
    <w:rsid w:val="0097195C"/>
    <w:rsid w:val="00976AB1"/>
    <w:rsid w:val="00977490"/>
    <w:rsid w:val="00982110"/>
    <w:rsid w:val="00984F92"/>
    <w:rsid w:val="0098635B"/>
    <w:rsid w:val="00994FAB"/>
    <w:rsid w:val="009A2378"/>
    <w:rsid w:val="009C198C"/>
    <w:rsid w:val="009C1AC5"/>
    <w:rsid w:val="009C5E30"/>
    <w:rsid w:val="009E59FF"/>
    <w:rsid w:val="009F6BF9"/>
    <w:rsid w:val="009F6CD0"/>
    <w:rsid w:val="009F76BE"/>
    <w:rsid w:val="00A131D5"/>
    <w:rsid w:val="00A20AA3"/>
    <w:rsid w:val="00A220DC"/>
    <w:rsid w:val="00A34857"/>
    <w:rsid w:val="00A37CDE"/>
    <w:rsid w:val="00A41853"/>
    <w:rsid w:val="00A42259"/>
    <w:rsid w:val="00A42E3F"/>
    <w:rsid w:val="00A45F49"/>
    <w:rsid w:val="00A50EB1"/>
    <w:rsid w:val="00A51082"/>
    <w:rsid w:val="00A60997"/>
    <w:rsid w:val="00A70986"/>
    <w:rsid w:val="00A75BCE"/>
    <w:rsid w:val="00A7668E"/>
    <w:rsid w:val="00A9169F"/>
    <w:rsid w:val="00A92297"/>
    <w:rsid w:val="00A92884"/>
    <w:rsid w:val="00A950C9"/>
    <w:rsid w:val="00A96EDD"/>
    <w:rsid w:val="00AA3784"/>
    <w:rsid w:val="00AA5500"/>
    <w:rsid w:val="00AB1995"/>
    <w:rsid w:val="00AB7C41"/>
    <w:rsid w:val="00AC2736"/>
    <w:rsid w:val="00AC4F5F"/>
    <w:rsid w:val="00AD3B73"/>
    <w:rsid w:val="00AD46AA"/>
    <w:rsid w:val="00AF1374"/>
    <w:rsid w:val="00AF506B"/>
    <w:rsid w:val="00AF67E6"/>
    <w:rsid w:val="00AF7233"/>
    <w:rsid w:val="00B014B8"/>
    <w:rsid w:val="00B025F1"/>
    <w:rsid w:val="00B10D5D"/>
    <w:rsid w:val="00B141BD"/>
    <w:rsid w:val="00B17F6F"/>
    <w:rsid w:val="00B33009"/>
    <w:rsid w:val="00B3606F"/>
    <w:rsid w:val="00B61207"/>
    <w:rsid w:val="00B621DB"/>
    <w:rsid w:val="00B676BC"/>
    <w:rsid w:val="00B85ADB"/>
    <w:rsid w:val="00B91F78"/>
    <w:rsid w:val="00BA1692"/>
    <w:rsid w:val="00BA2786"/>
    <w:rsid w:val="00BA3A94"/>
    <w:rsid w:val="00BB5716"/>
    <w:rsid w:val="00BB5DBB"/>
    <w:rsid w:val="00BC403D"/>
    <w:rsid w:val="00BD5AD2"/>
    <w:rsid w:val="00BE3E2A"/>
    <w:rsid w:val="00BE65DD"/>
    <w:rsid w:val="00C021DD"/>
    <w:rsid w:val="00C10E1D"/>
    <w:rsid w:val="00C127CB"/>
    <w:rsid w:val="00C23484"/>
    <w:rsid w:val="00C40B0F"/>
    <w:rsid w:val="00C45F9A"/>
    <w:rsid w:val="00C50B81"/>
    <w:rsid w:val="00C530C0"/>
    <w:rsid w:val="00C53105"/>
    <w:rsid w:val="00C56225"/>
    <w:rsid w:val="00C60F61"/>
    <w:rsid w:val="00C64E36"/>
    <w:rsid w:val="00C65520"/>
    <w:rsid w:val="00C66F97"/>
    <w:rsid w:val="00C80EC7"/>
    <w:rsid w:val="00C810FB"/>
    <w:rsid w:val="00C93460"/>
    <w:rsid w:val="00C951D8"/>
    <w:rsid w:val="00CA17C4"/>
    <w:rsid w:val="00CA40FB"/>
    <w:rsid w:val="00CC0A30"/>
    <w:rsid w:val="00CC6C40"/>
    <w:rsid w:val="00CC79C1"/>
    <w:rsid w:val="00CD0C63"/>
    <w:rsid w:val="00CD147E"/>
    <w:rsid w:val="00CF7476"/>
    <w:rsid w:val="00D0058C"/>
    <w:rsid w:val="00D01C72"/>
    <w:rsid w:val="00D13559"/>
    <w:rsid w:val="00D321E5"/>
    <w:rsid w:val="00D32AE6"/>
    <w:rsid w:val="00D40C56"/>
    <w:rsid w:val="00D57968"/>
    <w:rsid w:val="00D65D21"/>
    <w:rsid w:val="00D65FFC"/>
    <w:rsid w:val="00D661E7"/>
    <w:rsid w:val="00D77AD5"/>
    <w:rsid w:val="00D81C59"/>
    <w:rsid w:val="00D94751"/>
    <w:rsid w:val="00DA047C"/>
    <w:rsid w:val="00DA2BF4"/>
    <w:rsid w:val="00DB1CB2"/>
    <w:rsid w:val="00DC3FA9"/>
    <w:rsid w:val="00DC768A"/>
    <w:rsid w:val="00DC7FAE"/>
    <w:rsid w:val="00DD5D09"/>
    <w:rsid w:val="00DF4A2C"/>
    <w:rsid w:val="00DF75DB"/>
    <w:rsid w:val="00E06EC3"/>
    <w:rsid w:val="00E122E5"/>
    <w:rsid w:val="00E172C5"/>
    <w:rsid w:val="00E23C69"/>
    <w:rsid w:val="00E27775"/>
    <w:rsid w:val="00E27927"/>
    <w:rsid w:val="00E32DF6"/>
    <w:rsid w:val="00E32E12"/>
    <w:rsid w:val="00E43133"/>
    <w:rsid w:val="00E44F25"/>
    <w:rsid w:val="00E512C5"/>
    <w:rsid w:val="00E5403E"/>
    <w:rsid w:val="00E60528"/>
    <w:rsid w:val="00E60698"/>
    <w:rsid w:val="00E67057"/>
    <w:rsid w:val="00E72783"/>
    <w:rsid w:val="00E73ECB"/>
    <w:rsid w:val="00E835D0"/>
    <w:rsid w:val="00EA3B8D"/>
    <w:rsid w:val="00EB0767"/>
    <w:rsid w:val="00EB1351"/>
    <w:rsid w:val="00EC1DAE"/>
    <w:rsid w:val="00EE145F"/>
    <w:rsid w:val="00EF1B61"/>
    <w:rsid w:val="00EF4C29"/>
    <w:rsid w:val="00EF6513"/>
    <w:rsid w:val="00F006DB"/>
    <w:rsid w:val="00F12835"/>
    <w:rsid w:val="00F211DF"/>
    <w:rsid w:val="00F233E4"/>
    <w:rsid w:val="00F378AA"/>
    <w:rsid w:val="00F60E24"/>
    <w:rsid w:val="00F6740F"/>
    <w:rsid w:val="00F72161"/>
    <w:rsid w:val="00F7232F"/>
    <w:rsid w:val="00F81C0D"/>
    <w:rsid w:val="00F854AF"/>
    <w:rsid w:val="00F86F61"/>
    <w:rsid w:val="00F9352F"/>
    <w:rsid w:val="00FA27AB"/>
    <w:rsid w:val="00FA2B66"/>
    <w:rsid w:val="00FA330F"/>
    <w:rsid w:val="00FA3FBC"/>
    <w:rsid w:val="00FA41FD"/>
    <w:rsid w:val="00FB685F"/>
    <w:rsid w:val="00FC0F5F"/>
    <w:rsid w:val="00FC28B5"/>
    <w:rsid w:val="00FD58F8"/>
    <w:rsid w:val="00FE0788"/>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BDF21-4302-4F06-B0DC-0E0370A6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2021-11-26T22:16:00Z</cp:lastPrinted>
  <dcterms:created xsi:type="dcterms:W3CDTF">2021-11-28T12:57:00Z</dcterms:created>
  <dcterms:modified xsi:type="dcterms:W3CDTF">2021-11-28T12:57:00Z</dcterms:modified>
</cp:coreProperties>
</file>