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76" w:rsidRDefault="00CA6A76" w:rsidP="00221026">
      <w:pPr>
        <w:spacing w:after="0" w:line="240" w:lineRule="auto"/>
      </w:pPr>
    </w:p>
    <w:p w:rsidR="001B5F3D" w:rsidRPr="00F668D1" w:rsidRDefault="00755339" w:rsidP="00C0636E">
      <w:pPr>
        <w:spacing w:after="0" w:line="240" w:lineRule="auto"/>
        <w:jc w:val="center"/>
        <w:rPr>
          <w:rFonts w:ascii="Sitka Heading" w:hAnsi="Sitka Heading" w:cs="Carlito"/>
          <w:b/>
          <w:color w:val="009999"/>
          <w:sz w:val="40"/>
          <w:szCs w:val="40"/>
          <w:u w:val="single"/>
        </w:rPr>
      </w:pPr>
      <w:bookmarkStart w:id="0" w:name="_GoBack"/>
      <w:bookmarkEnd w:id="0"/>
      <w:r>
        <w:rPr>
          <w:rFonts w:ascii="Sitka Heading" w:hAnsi="Sitka Heading" w:cs="Carlito"/>
          <w:b/>
          <w:color w:val="009999"/>
          <w:sz w:val="40"/>
          <w:szCs w:val="40"/>
          <w:u w:val="single"/>
        </w:rPr>
        <w:t>A Couple Of</w:t>
      </w:r>
      <w:r w:rsidR="00F668D1" w:rsidRPr="00F668D1">
        <w:rPr>
          <w:rFonts w:ascii="Sitka Heading" w:hAnsi="Sitka Heading" w:cs="Carlito"/>
          <w:b/>
          <w:color w:val="009999"/>
          <w:sz w:val="40"/>
          <w:szCs w:val="40"/>
          <w:u w:val="single"/>
        </w:rPr>
        <w:t xml:space="preserve"> Thought</w:t>
      </w:r>
      <w:r w:rsidR="005D03E9">
        <w:rPr>
          <w:rFonts w:ascii="Sitka Heading" w:hAnsi="Sitka Heading" w:cs="Carlito"/>
          <w:b/>
          <w:color w:val="009999"/>
          <w:sz w:val="40"/>
          <w:szCs w:val="40"/>
          <w:u w:val="single"/>
        </w:rPr>
        <w:t>s</w:t>
      </w:r>
      <w:r w:rsidR="00F668D1" w:rsidRPr="00F668D1">
        <w:rPr>
          <w:rFonts w:ascii="Sitka Heading" w:hAnsi="Sitka Heading" w:cs="Carlito"/>
          <w:b/>
          <w:color w:val="009999"/>
          <w:sz w:val="40"/>
          <w:szCs w:val="40"/>
          <w:u w:val="single"/>
        </w:rPr>
        <w:t xml:space="preserve"> About Social Media</w:t>
      </w:r>
    </w:p>
    <w:p w:rsidR="00C0636E" w:rsidRPr="00755339" w:rsidRDefault="00755339" w:rsidP="00C0636E">
      <w:pPr>
        <w:spacing w:after="0" w:line="240" w:lineRule="auto"/>
        <w:jc w:val="center"/>
        <w:rPr>
          <w:rFonts w:ascii="Sitka Heading" w:hAnsi="Sitka Heading" w:cs="Carlito"/>
          <w:sz w:val="24"/>
          <w:szCs w:val="24"/>
        </w:rPr>
      </w:pPr>
      <w:r>
        <w:rPr>
          <w:rFonts w:ascii="Sitka Heading" w:hAnsi="Sitka Heading" w:cs="Carlito"/>
          <w:sz w:val="24"/>
          <w:szCs w:val="24"/>
        </w:rPr>
        <w:t xml:space="preserve">Kenneth D. </w:t>
      </w:r>
      <w:r w:rsidR="00126FC7" w:rsidRPr="00755339">
        <w:rPr>
          <w:rFonts w:ascii="Sitka Heading" w:hAnsi="Sitka Heading" w:cs="Carlito"/>
          <w:sz w:val="24"/>
          <w:szCs w:val="24"/>
        </w:rPr>
        <w:t>Sils</w:t>
      </w:r>
    </w:p>
    <w:p w:rsidR="0085564C" w:rsidRPr="00F668D1" w:rsidRDefault="0085564C" w:rsidP="00C0636E">
      <w:pPr>
        <w:spacing w:after="0" w:line="240" w:lineRule="auto"/>
        <w:jc w:val="center"/>
        <w:rPr>
          <w:rFonts w:ascii="Sitka Heading" w:hAnsi="Sitka Heading" w:cs="Carlito"/>
          <w:sz w:val="26"/>
          <w:szCs w:val="26"/>
        </w:rPr>
      </w:pPr>
    </w:p>
    <w:p w:rsidR="0085564C" w:rsidRPr="00F668D1" w:rsidRDefault="00F668D1" w:rsidP="00755339">
      <w:pPr>
        <w:spacing w:after="0" w:line="240" w:lineRule="auto"/>
        <w:ind w:left="1440" w:right="1440"/>
        <w:jc w:val="center"/>
        <w:rPr>
          <w:rFonts w:ascii="Sitka Heading" w:hAnsi="Sitka Heading" w:cs="Carlito"/>
          <w:b/>
          <w:color w:val="009999"/>
          <w:sz w:val="28"/>
          <w:szCs w:val="28"/>
        </w:rPr>
      </w:pPr>
      <w:r w:rsidRPr="00F668D1">
        <w:rPr>
          <w:rFonts w:ascii="Sitka Heading" w:hAnsi="Sitka Heading" w:cs="Carlito"/>
          <w:b/>
          <w:i/>
          <w:color w:val="009999"/>
          <w:sz w:val="28"/>
          <w:szCs w:val="28"/>
        </w:rPr>
        <w:t>“A wholesome tongue is a tree of life, but perverseness in it breaks the spirit</w:t>
      </w:r>
      <w:r>
        <w:rPr>
          <w:rFonts w:ascii="Sitka Heading" w:hAnsi="Sitka Heading" w:cs="Carlito"/>
          <w:b/>
          <w:i/>
          <w:color w:val="009999"/>
          <w:sz w:val="28"/>
          <w:szCs w:val="28"/>
        </w:rPr>
        <w:t>.</w:t>
      </w:r>
      <w:r w:rsidR="0038188B" w:rsidRPr="00F668D1">
        <w:rPr>
          <w:rFonts w:ascii="Sitka Heading" w:hAnsi="Sitka Heading" w:cs="Carlito"/>
          <w:b/>
          <w:i/>
          <w:color w:val="009999"/>
          <w:sz w:val="28"/>
          <w:szCs w:val="28"/>
        </w:rPr>
        <w:t xml:space="preserve">”  </w:t>
      </w:r>
      <w:r>
        <w:rPr>
          <w:rFonts w:ascii="Sitka Heading" w:hAnsi="Sitka Heading" w:cs="Carlito"/>
          <w:b/>
          <w:color w:val="009999"/>
          <w:sz w:val="28"/>
          <w:szCs w:val="28"/>
        </w:rPr>
        <w:t>Proverbs 15:4</w:t>
      </w:r>
    </w:p>
    <w:p w:rsidR="00126FC7" w:rsidRPr="00F668D1" w:rsidRDefault="00126FC7" w:rsidP="001B5F3D">
      <w:pPr>
        <w:spacing w:after="0" w:line="240" w:lineRule="auto"/>
        <w:jc w:val="both"/>
        <w:rPr>
          <w:rFonts w:ascii="Sitka Heading" w:hAnsi="Sitka Heading" w:cs="Carlito"/>
          <w:sz w:val="24"/>
          <w:szCs w:val="24"/>
        </w:rPr>
      </w:pPr>
    </w:p>
    <w:p w:rsidR="00F668D1" w:rsidRDefault="00CE1761" w:rsidP="0038188B">
      <w:pPr>
        <w:spacing w:after="0" w:line="240" w:lineRule="auto"/>
        <w:jc w:val="both"/>
        <w:rPr>
          <w:rFonts w:ascii="Sitka Heading" w:hAnsi="Sitka Heading" w:cs="Carlito"/>
          <w:sz w:val="24"/>
          <w:szCs w:val="24"/>
        </w:rPr>
      </w:pPr>
      <w:r w:rsidRPr="00F668D1">
        <w:rPr>
          <w:rFonts w:ascii="Sitka Heading" w:hAnsi="Sitka Heading" w:cs="Carlito"/>
          <w:sz w:val="28"/>
          <w:szCs w:val="28"/>
        </w:rPr>
        <w:tab/>
      </w:r>
      <w:r w:rsidR="00B9492F" w:rsidRPr="00F668D1">
        <w:rPr>
          <w:rFonts w:ascii="Sitka Heading" w:hAnsi="Sitka Heading" w:cs="Carlito"/>
          <w:sz w:val="28"/>
          <w:szCs w:val="28"/>
        </w:rPr>
        <w:t xml:space="preserve"> </w:t>
      </w:r>
      <w:r w:rsidR="00F668D1" w:rsidRPr="00F668D1">
        <w:rPr>
          <w:rFonts w:ascii="Sitka Heading" w:hAnsi="Sitka Heading" w:cs="Carlito"/>
          <w:sz w:val="24"/>
          <w:szCs w:val="24"/>
        </w:rPr>
        <w:t xml:space="preserve">I just enjoyed another birthday last Wednesday.  Let’s just say for the record, I have </w:t>
      </w:r>
      <w:r w:rsidR="005D2BA3">
        <w:rPr>
          <w:rFonts w:ascii="Sitka Heading" w:hAnsi="Sitka Heading" w:cs="Carlito"/>
          <w:sz w:val="24"/>
          <w:szCs w:val="24"/>
        </w:rPr>
        <w:t>more grey hairs than brown one</w:t>
      </w:r>
      <w:r w:rsidR="00755339">
        <w:rPr>
          <w:rFonts w:ascii="Sitka Heading" w:hAnsi="Sitka Heading" w:cs="Carlito"/>
          <w:sz w:val="24"/>
          <w:szCs w:val="24"/>
        </w:rPr>
        <w:t>s</w:t>
      </w:r>
      <w:r w:rsidR="00F668D1" w:rsidRPr="00F668D1">
        <w:rPr>
          <w:rFonts w:ascii="Sitka Heading" w:hAnsi="Sitka Heading" w:cs="Carlito"/>
          <w:sz w:val="24"/>
          <w:szCs w:val="24"/>
        </w:rPr>
        <w:t xml:space="preserve"> on my head now!  </w:t>
      </w:r>
      <w:r w:rsidR="005D2BA3">
        <w:rPr>
          <w:rFonts w:ascii="Sitka Heading" w:hAnsi="Sitka Heading" w:cs="Carlito"/>
          <w:sz w:val="24"/>
          <w:szCs w:val="24"/>
        </w:rPr>
        <w:t xml:space="preserve">One of the things </w:t>
      </w:r>
      <w:r w:rsidR="00F668D1" w:rsidRPr="00F668D1">
        <w:rPr>
          <w:rFonts w:ascii="Sitka Heading" w:hAnsi="Sitka Heading" w:cs="Carlito"/>
          <w:sz w:val="24"/>
          <w:szCs w:val="24"/>
        </w:rPr>
        <w:t>I</w:t>
      </w:r>
      <w:r w:rsidR="005D2BA3">
        <w:rPr>
          <w:rFonts w:ascii="Sitka Heading" w:hAnsi="Sitka Heading" w:cs="Carlito"/>
          <w:sz w:val="24"/>
          <w:szCs w:val="24"/>
        </w:rPr>
        <w:t>’ve noticed</w:t>
      </w:r>
      <w:r w:rsidR="00F668D1" w:rsidRPr="00F668D1">
        <w:rPr>
          <w:rFonts w:ascii="Sitka Heading" w:hAnsi="Sitka Heading" w:cs="Carlito"/>
          <w:sz w:val="24"/>
          <w:szCs w:val="24"/>
        </w:rPr>
        <w:t xml:space="preserve"> as soon as I went on the computer Wednesday </w:t>
      </w:r>
      <w:r w:rsidR="00F668D1">
        <w:rPr>
          <w:rFonts w:ascii="Sitka Heading" w:hAnsi="Sitka Heading" w:cs="Carlito"/>
          <w:sz w:val="24"/>
          <w:szCs w:val="24"/>
        </w:rPr>
        <w:t xml:space="preserve">was an overwhelming </w:t>
      </w:r>
      <w:r w:rsidR="005D2BA3">
        <w:rPr>
          <w:rFonts w:ascii="Sitka Heading" w:hAnsi="Sitka Heading" w:cs="Carlito"/>
          <w:sz w:val="24"/>
          <w:szCs w:val="24"/>
        </w:rPr>
        <w:t>number of Faceb</w:t>
      </w:r>
      <w:r w:rsidR="00F668D1">
        <w:rPr>
          <w:rFonts w:ascii="Sitka Heading" w:hAnsi="Sitka Heading" w:cs="Carlito"/>
          <w:sz w:val="24"/>
          <w:szCs w:val="24"/>
        </w:rPr>
        <w:t xml:space="preserve">ook </w:t>
      </w:r>
      <w:r w:rsidR="005D2BA3">
        <w:rPr>
          <w:rFonts w:ascii="Sitka Heading" w:hAnsi="Sitka Heading" w:cs="Carlito"/>
          <w:sz w:val="24"/>
          <w:szCs w:val="24"/>
        </w:rPr>
        <w:t>“</w:t>
      </w:r>
      <w:r w:rsidR="00F668D1">
        <w:rPr>
          <w:rFonts w:ascii="Sitka Heading" w:hAnsi="Sitka Heading" w:cs="Carlito"/>
          <w:sz w:val="24"/>
          <w:szCs w:val="24"/>
        </w:rPr>
        <w:t>friends</w:t>
      </w:r>
      <w:r w:rsidR="005D2BA3">
        <w:rPr>
          <w:rFonts w:ascii="Sitka Heading" w:hAnsi="Sitka Heading" w:cs="Carlito"/>
          <w:sz w:val="24"/>
          <w:szCs w:val="24"/>
        </w:rPr>
        <w:t>”</w:t>
      </w:r>
      <w:r w:rsidR="00F668D1">
        <w:rPr>
          <w:rFonts w:ascii="Sitka Heading" w:hAnsi="Sitka Heading" w:cs="Carlito"/>
          <w:sz w:val="24"/>
          <w:szCs w:val="24"/>
        </w:rPr>
        <w:t xml:space="preserve"> who reached out to say, “Happy Birthday!”</w:t>
      </w:r>
      <w:r w:rsidR="005D2BA3">
        <w:rPr>
          <w:rFonts w:ascii="Sitka Heading" w:hAnsi="Sitka Heading" w:cs="Carlito"/>
          <w:sz w:val="24"/>
          <w:szCs w:val="24"/>
        </w:rPr>
        <w:t xml:space="preserve">  My heart rejoiced from those</w:t>
      </w:r>
      <w:r w:rsidR="00F668D1">
        <w:rPr>
          <w:rFonts w:ascii="Sitka Heading" w:hAnsi="Sitka Heading" w:cs="Carlito"/>
          <w:sz w:val="24"/>
          <w:szCs w:val="24"/>
        </w:rPr>
        <w:t xml:space="preserve"> </w:t>
      </w:r>
      <w:r w:rsidR="005D2BA3">
        <w:rPr>
          <w:rFonts w:ascii="Sitka Heading" w:hAnsi="Sitka Heading" w:cs="Carlito"/>
          <w:sz w:val="24"/>
          <w:szCs w:val="24"/>
        </w:rPr>
        <w:t>“</w:t>
      </w:r>
      <w:r w:rsidR="00F668D1">
        <w:rPr>
          <w:rFonts w:ascii="Sitka Heading" w:hAnsi="Sitka Heading" w:cs="Carlito"/>
          <w:sz w:val="24"/>
          <w:szCs w:val="24"/>
        </w:rPr>
        <w:t>well wishes</w:t>
      </w:r>
      <w:r w:rsidR="005D2BA3">
        <w:rPr>
          <w:rFonts w:ascii="Sitka Heading" w:hAnsi="Sitka Heading" w:cs="Carlito"/>
          <w:sz w:val="24"/>
          <w:szCs w:val="24"/>
        </w:rPr>
        <w:t>” and kind sentiments from</w:t>
      </w:r>
      <w:r w:rsidR="00F668D1">
        <w:rPr>
          <w:rFonts w:ascii="Sitka Heading" w:hAnsi="Sitka Heading" w:cs="Carlito"/>
          <w:sz w:val="24"/>
          <w:szCs w:val="24"/>
        </w:rPr>
        <w:t xml:space="preserve"> friends</w:t>
      </w:r>
      <w:r w:rsidR="00755339">
        <w:rPr>
          <w:rFonts w:ascii="Sitka Heading" w:hAnsi="Sitka Heading" w:cs="Carlito"/>
          <w:sz w:val="24"/>
          <w:szCs w:val="24"/>
        </w:rPr>
        <w:t>, both</w:t>
      </w:r>
      <w:r w:rsidR="005D2BA3">
        <w:rPr>
          <w:rFonts w:ascii="Sitka Heading" w:hAnsi="Sitka Heading" w:cs="Carlito"/>
          <w:sz w:val="24"/>
          <w:szCs w:val="24"/>
        </w:rPr>
        <w:t xml:space="preserve"> far and </w:t>
      </w:r>
      <w:r w:rsidR="00F668D1">
        <w:rPr>
          <w:rFonts w:ascii="Sitka Heading" w:hAnsi="Sitka Heading" w:cs="Carlito"/>
          <w:sz w:val="24"/>
          <w:szCs w:val="24"/>
        </w:rPr>
        <w:t xml:space="preserve">near, </w:t>
      </w:r>
      <w:r w:rsidR="005D2BA3">
        <w:rPr>
          <w:rFonts w:ascii="Sitka Heading" w:hAnsi="Sitka Heading" w:cs="Carlito"/>
          <w:sz w:val="24"/>
          <w:szCs w:val="24"/>
        </w:rPr>
        <w:t>who lifted me up on</w:t>
      </w:r>
      <w:r w:rsidR="00F668D1">
        <w:rPr>
          <w:rFonts w:ascii="Sitka Heading" w:hAnsi="Sitka Heading" w:cs="Carlito"/>
          <w:sz w:val="24"/>
          <w:szCs w:val="24"/>
        </w:rPr>
        <w:t xml:space="preserve"> that social platform.</w:t>
      </w:r>
    </w:p>
    <w:p w:rsidR="00F668D1" w:rsidRDefault="00F668D1" w:rsidP="0038188B">
      <w:pPr>
        <w:spacing w:after="0" w:line="240" w:lineRule="auto"/>
        <w:jc w:val="both"/>
        <w:rPr>
          <w:rFonts w:ascii="Sitka Heading" w:hAnsi="Sitka Heading" w:cs="Carlito"/>
          <w:sz w:val="24"/>
          <w:szCs w:val="24"/>
        </w:rPr>
      </w:pPr>
      <w:r>
        <w:rPr>
          <w:rFonts w:ascii="Sitka Heading" w:hAnsi="Sitka Heading" w:cs="Carlito"/>
          <w:sz w:val="24"/>
          <w:szCs w:val="24"/>
        </w:rPr>
        <w:tab/>
        <w:t>Social platforms: they can do so much good</w:t>
      </w:r>
      <w:r w:rsidR="005D2BA3">
        <w:rPr>
          <w:rFonts w:ascii="Sitka Heading" w:hAnsi="Sitka Heading" w:cs="Carlito"/>
          <w:sz w:val="24"/>
          <w:szCs w:val="24"/>
        </w:rPr>
        <w:t>…</w:t>
      </w:r>
      <w:r>
        <w:rPr>
          <w:rFonts w:ascii="Sitka Heading" w:hAnsi="Sitka Heading" w:cs="Carlito"/>
          <w:sz w:val="24"/>
          <w:szCs w:val="24"/>
        </w:rPr>
        <w:t xml:space="preserve"> IF they are used properly!  Christians, let me encourage you to be very careful in using the wide array of “social” platforms out there.  Whether they </w:t>
      </w:r>
      <w:r w:rsidR="00755339">
        <w:rPr>
          <w:rFonts w:ascii="Sitka Heading" w:hAnsi="Sitka Heading" w:cs="Carlito"/>
          <w:sz w:val="24"/>
          <w:szCs w:val="24"/>
        </w:rPr>
        <w:t>are</w:t>
      </w:r>
      <w:r>
        <w:rPr>
          <w:rFonts w:ascii="Sitka Heading" w:hAnsi="Sitka Heading" w:cs="Carlito"/>
          <w:sz w:val="24"/>
          <w:szCs w:val="24"/>
        </w:rPr>
        <w:t xml:space="preserve"> </w:t>
      </w:r>
      <w:r w:rsidR="00755339">
        <w:rPr>
          <w:rFonts w:ascii="Sitka Heading" w:hAnsi="Sitka Heading" w:cs="Carlito"/>
          <w:sz w:val="24"/>
          <w:szCs w:val="24"/>
        </w:rPr>
        <w:t>simply</w:t>
      </w:r>
      <w:r w:rsidR="005D2BA3">
        <w:rPr>
          <w:rFonts w:ascii="Sitka Heading" w:hAnsi="Sitka Heading" w:cs="Carlito"/>
          <w:sz w:val="24"/>
          <w:szCs w:val="24"/>
        </w:rPr>
        <w:t xml:space="preserve"> </w:t>
      </w:r>
      <w:r>
        <w:rPr>
          <w:rFonts w:ascii="Sitka Heading" w:hAnsi="Sitka Heading" w:cs="Carlito"/>
          <w:sz w:val="24"/>
          <w:szCs w:val="24"/>
        </w:rPr>
        <w:t>“chat”</w:t>
      </w:r>
      <w:r w:rsidR="005D2BA3">
        <w:rPr>
          <w:rFonts w:ascii="Sitka Heading" w:hAnsi="Sitka Heading" w:cs="Carlito"/>
          <w:sz w:val="24"/>
          <w:szCs w:val="24"/>
        </w:rPr>
        <w:t xml:space="preserve"> platforms like Facebook or others which</w:t>
      </w:r>
      <w:r>
        <w:rPr>
          <w:rFonts w:ascii="Sitka Heading" w:hAnsi="Sitka Heading" w:cs="Carlito"/>
          <w:sz w:val="24"/>
          <w:szCs w:val="24"/>
        </w:rPr>
        <w:t xml:space="preserve"> involve gaming, business or other activities I’m unaware of… remember this: </w:t>
      </w:r>
      <w:r w:rsidRPr="005D2BA3">
        <w:rPr>
          <w:rFonts w:ascii="Sitka Heading" w:hAnsi="Sitka Heading" w:cs="Carlito"/>
          <w:b/>
          <w:i/>
          <w:color w:val="009999"/>
          <w:sz w:val="24"/>
          <w:szCs w:val="24"/>
          <w:u w:val="single"/>
        </w:rPr>
        <w:t>you are a Christian!</w:t>
      </w:r>
      <w:r w:rsidRPr="005D2BA3">
        <w:rPr>
          <w:rFonts w:ascii="Sitka Heading" w:hAnsi="Sitka Heading" w:cs="Carlito"/>
          <w:color w:val="009999"/>
          <w:sz w:val="24"/>
          <w:szCs w:val="24"/>
        </w:rPr>
        <w:t xml:space="preserve">  </w:t>
      </w:r>
      <w:r w:rsidR="005D03E9">
        <w:rPr>
          <w:rFonts w:ascii="Sitka Heading" w:hAnsi="Sitka Heading" w:cs="Carlito"/>
          <w:sz w:val="24"/>
          <w:szCs w:val="24"/>
        </w:rPr>
        <w:t>Words can be so sharp, even if we aren’t intending for them to be.  Especi</w:t>
      </w:r>
      <w:r w:rsidR="005D2BA3">
        <w:rPr>
          <w:rFonts w:ascii="Sitka Heading" w:hAnsi="Sitka Heading" w:cs="Carlito"/>
          <w:sz w:val="24"/>
          <w:szCs w:val="24"/>
        </w:rPr>
        <w:t xml:space="preserve">ally on social media, those </w:t>
      </w:r>
      <w:r w:rsidR="00755339">
        <w:rPr>
          <w:rFonts w:ascii="Sitka Heading" w:hAnsi="Sitka Heading" w:cs="Carlito"/>
          <w:sz w:val="24"/>
          <w:szCs w:val="24"/>
        </w:rPr>
        <w:t xml:space="preserve">whom </w:t>
      </w:r>
      <w:r w:rsidR="005D2BA3">
        <w:rPr>
          <w:rFonts w:ascii="Sitka Heading" w:hAnsi="Sitka Heading" w:cs="Carlito"/>
          <w:sz w:val="24"/>
          <w:szCs w:val="24"/>
        </w:rPr>
        <w:t xml:space="preserve">you are talking, </w:t>
      </w:r>
      <w:r w:rsidR="005D03E9">
        <w:rPr>
          <w:rFonts w:ascii="Sitka Heading" w:hAnsi="Sitka Heading" w:cs="Carlito"/>
          <w:sz w:val="24"/>
          <w:szCs w:val="24"/>
        </w:rPr>
        <w:t>discussing or debatin</w:t>
      </w:r>
      <w:r w:rsidR="00755339">
        <w:rPr>
          <w:rFonts w:ascii="Sitka Heading" w:hAnsi="Sitka Heading" w:cs="Carlito"/>
          <w:sz w:val="24"/>
          <w:szCs w:val="24"/>
        </w:rPr>
        <w:t>g with may not understand</w:t>
      </w:r>
      <w:r w:rsidR="005D2BA3">
        <w:rPr>
          <w:rFonts w:ascii="Sitka Heading" w:hAnsi="Sitka Heading" w:cs="Carlito"/>
          <w:sz w:val="24"/>
          <w:szCs w:val="24"/>
        </w:rPr>
        <w:t xml:space="preserve"> the tone </w:t>
      </w:r>
      <w:r w:rsidR="005D03E9">
        <w:rPr>
          <w:rFonts w:ascii="Sitka Heading" w:hAnsi="Sitka Heading" w:cs="Carlito"/>
          <w:sz w:val="24"/>
          <w:szCs w:val="24"/>
        </w:rPr>
        <w:t>which you mean</w:t>
      </w:r>
      <w:r w:rsidR="00755339">
        <w:rPr>
          <w:rFonts w:ascii="Sitka Heading" w:hAnsi="Sitka Heading" w:cs="Carlito"/>
          <w:sz w:val="24"/>
          <w:szCs w:val="24"/>
        </w:rPr>
        <w:t>ing to convey</w:t>
      </w:r>
      <w:r w:rsidR="005D03E9">
        <w:rPr>
          <w:rFonts w:ascii="Sitka Heading" w:hAnsi="Sitka Heading" w:cs="Carlito"/>
          <w:sz w:val="24"/>
          <w:szCs w:val="24"/>
        </w:rPr>
        <w:t>,</w:t>
      </w:r>
      <w:r w:rsidR="005D2BA3">
        <w:rPr>
          <w:rFonts w:ascii="Sitka Heading" w:hAnsi="Sitka Heading" w:cs="Carlito"/>
          <w:sz w:val="24"/>
          <w:szCs w:val="24"/>
        </w:rPr>
        <w:t xml:space="preserve"> so be ever so careful!</w:t>
      </w:r>
      <w:r w:rsidR="005D03E9">
        <w:rPr>
          <w:rFonts w:ascii="Sitka Heading" w:hAnsi="Sitka Heading" w:cs="Carlito"/>
          <w:sz w:val="24"/>
          <w:szCs w:val="24"/>
        </w:rPr>
        <w:t xml:space="preserve">  Paul spoke this way </w:t>
      </w:r>
      <w:r w:rsidR="005D03E9" w:rsidRPr="005D2BA3">
        <w:rPr>
          <w:rFonts w:ascii="Sitka Heading" w:hAnsi="Sitka Heading" w:cs="Carlito"/>
          <w:b/>
          <w:color w:val="009999"/>
          <w:sz w:val="24"/>
          <w:szCs w:val="24"/>
        </w:rPr>
        <w:t>in 1 Thessalonians 5:8</w:t>
      </w:r>
      <w:r w:rsidR="005D03E9">
        <w:rPr>
          <w:rFonts w:ascii="Sitka Heading" w:hAnsi="Sitka Heading" w:cs="Carlito"/>
          <w:sz w:val="24"/>
          <w:szCs w:val="24"/>
        </w:rPr>
        <w:t xml:space="preserve">, </w:t>
      </w:r>
      <w:r w:rsidR="005D03E9" w:rsidRPr="005D2BA3">
        <w:rPr>
          <w:rFonts w:ascii="Sitka Heading" w:hAnsi="Sitka Heading" w:cs="Carlito"/>
          <w:b/>
          <w:i/>
          <w:color w:val="009999"/>
          <w:sz w:val="24"/>
          <w:szCs w:val="24"/>
        </w:rPr>
        <w:t xml:space="preserve">“But let us who are of the day be sober, putting on the breastplate of faith and love, and as a helmet the hope of salvation.” </w:t>
      </w:r>
      <w:r w:rsidR="005D03E9">
        <w:rPr>
          <w:rFonts w:ascii="Sitka Heading" w:hAnsi="Sitka Heading" w:cs="Carlito"/>
          <w:sz w:val="24"/>
          <w:szCs w:val="24"/>
        </w:rPr>
        <w:t xml:space="preserve"> Are your words “graciously” typed?  Are </w:t>
      </w:r>
      <w:r w:rsidR="005D2BA3">
        <w:rPr>
          <w:rFonts w:ascii="Sitka Heading" w:hAnsi="Sitka Heading" w:cs="Carlito"/>
          <w:sz w:val="24"/>
          <w:szCs w:val="24"/>
        </w:rPr>
        <w:t xml:space="preserve">you responses </w:t>
      </w:r>
      <w:r w:rsidR="005D03E9">
        <w:rPr>
          <w:rFonts w:ascii="Sitka Heading" w:hAnsi="Sitka Heading" w:cs="Carlito"/>
          <w:sz w:val="24"/>
          <w:szCs w:val="24"/>
        </w:rPr>
        <w:t>filled with faith and love?  Brethren, be sober</w:t>
      </w:r>
      <w:r w:rsidR="00755339">
        <w:rPr>
          <w:rFonts w:ascii="Sitka Heading" w:hAnsi="Sitka Heading" w:cs="Carlito"/>
          <w:sz w:val="24"/>
          <w:szCs w:val="24"/>
        </w:rPr>
        <w:t xml:space="preserve">… </w:t>
      </w:r>
      <w:r w:rsidR="005D2BA3">
        <w:rPr>
          <w:rFonts w:ascii="Sitka Heading" w:hAnsi="Sitka Heading" w:cs="Carlito"/>
          <w:sz w:val="24"/>
          <w:szCs w:val="24"/>
        </w:rPr>
        <w:t>alert</w:t>
      </w:r>
      <w:r w:rsidR="00755339">
        <w:rPr>
          <w:rFonts w:ascii="Sitka Heading" w:hAnsi="Sitka Heading" w:cs="Carlito"/>
          <w:sz w:val="24"/>
          <w:szCs w:val="24"/>
        </w:rPr>
        <w:t xml:space="preserve">… </w:t>
      </w:r>
      <w:r w:rsidR="005D2BA3">
        <w:rPr>
          <w:rFonts w:ascii="Sitka Heading" w:hAnsi="Sitka Heading" w:cs="Carlito"/>
          <w:sz w:val="24"/>
          <w:szCs w:val="24"/>
        </w:rPr>
        <w:t>awake</w:t>
      </w:r>
      <w:r w:rsidR="00755339">
        <w:rPr>
          <w:rFonts w:ascii="Sitka Heading" w:hAnsi="Sitka Heading" w:cs="Carlito"/>
          <w:sz w:val="24"/>
          <w:szCs w:val="24"/>
        </w:rPr>
        <w:t>…</w:t>
      </w:r>
      <w:r w:rsidR="005D2BA3">
        <w:rPr>
          <w:rFonts w:ascii="Sitka Heading" w:hAnsi="Sitka Heading" w:cs="Carlito"/>
          <w:sz w:val="24"/>
          <w:szCs w:val="24"/>
        </w:rPr>
        <w:t xml:space="preserve"> and speak soundly with kindness</w:t>
      </w:r>
      <w:r w:rsidR="005D03E9">
        <w:rPr>
          <w:rFonts w:ascii="Sitka Heading" w:hAnsi="Sitka Heading" w:cs="Carlito"/>
          <w:sz w:val="24"/>
          <w:szCs w:val="24"/>
        </w:rPr>
        <w:t>!</w:t>
      </w:r>
    </w:p>
    <w:p w:rsidR="00F668D1" w:rsidRPr="00F668D1" w:rsidRDefault="005D03E9" w:rsidP="005D2BA3">
      <w:pPr>
        <w:spacing w:after="0" w:line="240" w:lineRule="auto"/>
        <w:jc w:val="both"/>
        <w:rPr>
          <w:rFonts w:ascii="Sitka Heading" w:hAnsi="Sitka Heading" w:cs="Carlito"/>
          <w:sz w:val="24"/>
          <w:szCs w:val="24"/>
        </w:rPr>
      </w:pPr>
      <w:r>
        <w:rPr>
          <w:rFonts w:ascii="Sitka Heading" w:hAnsi="Sitka Heading" w:cs="Carlito"/>
          <w:sz w:val="24"/>
          <w:szCs w:val="24"/>
        </w:rPr>
        <w:tab/>
        <w:t>Before we leave the subject, a</w:t>
      </w:r>
      <w:r w:rsidR="005D2BA3">
        <w:rPr>
          <w:rFonts w:ascii="Sitka Heading" w:hAnsi="Sitka Heading" w:cs="Carlito"/>
          <w:sz w:val="24"/>
          <w:szCs w:val="24"/>
        </w:rPr>
        <w:t>nother issue of</w:t>
      </w:r>
      <w:r>
        <w:rPr>
          <w:rFonts w:ascii="Sitka Heading" w:hAnsi="Sitka Heading" w:cs="Carlito"/>
          <w:sz w:val="24"/>
          <w:szCs w:val="24"/>
        </w:rPr>
        <w:t xml:space="preserve"> social media is that it</w:t>
      </w:r>
      <w:r w:rsidR="005D2BA3">
        <w:rPr>
          <w:rFonts w:ascii="Sitka Heading" w:hAnsi="Sitka Heading" w:cs="Carlito"/>
          <w:sz w:val="24"/>
          <w:szCs w:val="24"/>
        </w:rPr>
        <w:t xml:space="preserve"> often exposes</w:t>
      </w:r>
      <w:r w:rsidR="00755339">
        <w:rPr>
          <w:rFonts w:ascii="Sitka Heading" w:hAnsi="Sitka Heading" w:cs="Carlito"/>
          <w:sz w:val="24"/>
          <w:szCs w:val="24"/>
        </w:rPr>
        <w:t xml:space="preserve"> the depth of our faith</w:t>
      </w:r>
      <w:r>
        <w:rPr>
          <w:rFonts w:ascii="Sitka Heading" w:hAnsi="Sitka Heading" w:cs="Carlito"/>
          <w:sz w:val="24"/>
          <w:szCs w:val="24"/>
        </w:rPr>
        <w:t>.  I’ve seen things on social platforms from Christians I never thought I would see.  I’ve seen bre</w:t>
      </w:r>
      <w:r w:rsidR="005D2BA3">
        <w:rPr>
          <w:rFonts w:ascii="Sitka Heading" w:hAnsi="Sitka Heading" w:cs="Carlito"/>
          <w:sz w:val="24"/>
          <w:szCs w:val="24"/>
        </w:rPr>
        <w:t>thren drinking beer, “</w:t>
      </w:r>
      <w:r>
        <w:rPr>
          <w:rFonts w:ascii="Sitka Heading" w:hAnsi="Sitka Heading" w:cs="Carlito"/>
          <w:sz w:val="24"/>
          <w:szCs w:val="24"/>
        </w:rPr>
        <w:t>liking</w:t>
      </w:r>
      <w:r w:rsidR="005D2BA3">
        <w:rPr>
          <w:rFonts w:ascii="Sitka Heading" w:hAnsi="Sitka Heading" w:cs="Carlito"/>
          <w:sz w:val="24"/>
          <w:szCs w:val="24"/>
        </w:rPr>
        <w:t>”</w:t>
      </w:r>
      <w:r>
        <w:rPr>
          <w:rFonts w:ascii="Sitka Heading" w:hAnsi="Sitka Heading" w:cs="Carlito"/>
          <w:sz w:val="24"/>
          <w:szCs w:val="24"/>
        </w:rPr>
        <w:t xml:space="preserve"> dirty jokes</w:t>
      </w:r>
      <w:r w:rsidR="005D2BA3">
        <w:rPr>
          <w:rFonts w:ascii="Sitka Heading" w:hAnsi="Sitka Heading" w:cs="Carlito"/>
          <w:sz w:val="24"/>
          <w:szCs w:val="24"/>
        </w:rPr>
        <w:t xml:space="preserve"> or memes with profanity</w:t>
      </w:r>
      <w:r>
        <w:rPr>
          <w:rFonts w:ascii="Sitka Heading" w:hAnsi="Sitka Heading" w:cs="Carlito"/>
          <w:sz w:val="24"/>
          <w:szCs w:val="24"/>
        </w:rPr>
        <w:t xml:space="preserve"> and other</w:t>
      </w:r>
      <w:r w:rsidR="005D2BA3">
        <w:rPr>
          <w:rFonts w:ascii="Sitka Heading" w:hAnsi="Sitka Heading" w:cs="Carlito"/>
          <w:sz w:val="24"/>
          <w:szCs w:val="24"/>
        </w:rPr>
        <w:t xml:space="preserve"> acts of obvious carnality.  I hate to mention it, but I’ve seen several “sisters” wearin</w:t>
      </w:r>
      <w:r w:rsidR="00755339">
        <w:rPr>
          <w:rFonts w:ascii="Sitka Heading" w:hAnsi="Sitka Heading" w:cs="Carlito"/>
          <w:sz w:val="24"/>
          <w:szCs w:val="24"/>
        </w:rPr>
        <w:t>g very immodest clothing</w:t>
      </w:r>
      <w:r w:rsidR="005D2BA3">
        <w:rPr>
          <w:rFonts w:ascii="Sitka Heading" w:hAnsi="Sitka Heading" w:cs="Carlito"/>
          <w:sz w:val="24"/>
          <w:szCs w:val="24"/>
        </w:rPr>
        <w:t xml:space="preserve"> (even </w:t>
      </w:r>
      <w:r w:rsidR="00755339">
        <w:rPr>
          <w:rFonts w:ascii="Sitka Heading" w:hAnsi="Sitka Heading" w:cs="Carlito"/>
          <w:sz w:val="24"/>
          <w:szCs w:val="24"/>
        </w:rPr>
        <w:t>bikinis</w:t>
      </w:r>
      <w:r w:rsidR="005D2BA3">
        <w:rPr>
          <w:rFonts w:ascii="Sitka Heading" w:hAnsi="Sitka Heading" w:cs="Carlito"/>
          <w:sz w:val="24"/>
          <w:szCs w:val="24"/>
        </w:rPr>
        <w:t xml:space="preserve">) or “liking” or </w:t>
      </w:r>
      <w:r w:rsidR="00755339">
        <w:rPr>
          <w:rFonts w:ascii="Sitka Heading" w:hAnsi="Sitka Heading" w:cs="Carlito"/>
          <w:sz w:val="24"/>
          <w:szCs w:val="24"/>
        </w:rPr>
        <w:t>“</w:t>
      </w:r>
      <w:r w:rsidR="005D2BA3">
        <w:rPr>
          <w:rFonts w:ascii="Sitka Heading" w:hAnsi="Sitka Heading" w:cs="Carlito"/>
          <w:sz w:val="24"/>
          <w:szCs w:val="24"/>
        </w:rPr>
        <w:t>pasting” pictures of immodestly dressed women</w:t>
      </w:r>
      <w:r>
        <w:rPr>
          <w:rFonts w:ascii="Sitka Heading" w:hAnsi="Sitka Heading" w:cs="Carlito"/>
          <w:sz w:val="24"/>
          <w:szCs w:val="24"/>
        </w:rPr>
        <w:t>.</w:t>
      </w:r>
      <w:r w:rsidR="005D2BA3">
        <w:rPr>
          <w:rFonts w:ascii="Sitka Heading" w:hAnsi="Sitka Heading" w:cs="Carlito"/>
          <w:sz w:val="24"/>
          <w:szCs w:val="24"/>
        </w:rPr>
        <w:t xml:space="preserve">  B</w:t>
      </w:r>
      <w:r w:rsidR="00755339">
        <w:rPr>
          <w:rFonts w:ascii="Sitka Heading" w:hAnsi="Sitka Heading" w:cs="Carlito"/>
          <w:sz w:val="24"/>
          <w:szCs w:val="24"/>
        </w:rPr>
        <w:t>rethren, if I can see them, our Lord already has!  THINK… before you hit “enter”</w:t>
      </w:r>
      <w:r w:rsidR="005D2BA3">
        <w:rPr>
          <w:rFonts w:ascii="Sitka Heading" w:hAnsi="Sitka Heading" w:cs="Carlito"/>
          <w:sz w:val="24"/>
          <w:szCs w:val="24"/>
        </w:rPr>
        <w:t>!</w:t>
      </w:r>
    </w:p>
    <w:sectPr w:rsidR="00F668D1" w:rsidRPr="00F668D1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2E" w:rsidRDefault="000B022E">
      <w:pPr>
        <w:spacing w:after="0" w:line="240" w:lineRule="auto"/>
      </w:pPr>
      <w:r>
        <w:separator/>
      </w:r>
    </w:p>
  </w:endnote>
  <w:endnote w:type="continuationSeparator" w:id="0">
    <w:p w:rsidR="000B022E" w:rsidRDefault="000B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F668D1" w:rsidRDefault="00D01624" w:rsidP="00F668D1">
    <w:pPr>
      <w:pStyle w:val="Footer"/>
      <w:pBdr>
        <w:top w:val="thinThickSmallGap" w:sz="24" w:space="1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rPr>
        <w:rFonts w:ascii="Book Antiqua" w:hAnsi="Book Antiqua"/>
        <w:b/>
        <w:color w:val="009999"/>
        <w:sz w:val="28"/>
        <w:szCs w:val="28"/>
        <w:u w:val="single"/>
      </w:rPr>
    </w:pPr>
    <w:r w:rsidRPr="00F668D1">
      <w:rPr>
        <w:rFonts w:ascii="Book Antiqua" w:hAnsi="Book Antiqua"/>
        <w:b/>
        <w:color w:val="009999"/>
        <w:sz w:val="28"/>
        <w:szCs w:val="28"/>
      </w:rPr>
      <w:t xml:space="preserve">             </w:t>
    </w:r>
    <w:r w:rsidRPr="00F668D1">
      <w:rPr>
        <w:rFonts w:ascii="Book Antiqua" w:hAnsi="Book Antiqua"/>
        <w:b/>
        <w:color w:val="009999"/>
        <w:sz w:val="28"/>
        <w:szCs w:val="28"/>
        <w:u w:val="single"/>
      </w:rPr>
      <w:t>SUNDAY SERVICES</w:t>
    </w:r>
    <w:r w:rsidRPr="00F668D1">
      <w:rPr>
        <w:rFonts w:ascii="Book Antiqua" w:hAnsi="Book Antiqua"/>
        <w:b/>
        <w:color w:val="009999"/>
        <w:sz w:val="28"/>
        <w:szCs w:val="28"/>
      </w:rPr>
      <w:t xml:space="preserve">                              </w:t>
    </w:r>
    <w:r w:rsidRPr="00F668D1">
      <w:rPr>
        <w:rFonts w:ascii="Book Antiqua" w:hAnsi="Book Antiqua"/>
        <w:b/>
        <w:color w:val="009999"/>
        <w:sz w:val="28"/>
        <w:szCs w:val="28"/>
        <w:u w:val="single"/>
      </w:rPr>
      <w:t>WEDNESDAY SERVICE</w:t>
    </w:r>
  </w:p>
  <w:p w:rsidR="00A83CB6" w:rsidRPr="00F668D1" w:rsidRDefault="00D01624" w:rsidP="00F668D1">
    <w:pPr>
      <w:pStyle w:val="Footer"/>
      <w:pBdr>
        <w:top w:val="thinThickSmallGap" w:sz="24" w:space="1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rPr>
        <w:rFonts w:ascii="Book Antiqua" w:hAnsi="Book Antiqua"/>
        <w:b/>
        <w:color w:val="009999"/>
      </w:rPr>
    </w:pPr>
    <w:r w:rsidRPr="00F668D1">
      <w:rPr>
        <w:rFonts w:ascii="Book Antiqua" w:hAnsi="Book Antiqua"/>
        <w:b/>
        <w:color w:val="009999"/>
      </w:rPr>
      <w:t xml:space="preserve">      Morning Assemblies… 9:00 &amp; 10:30 AM                                  Bible Classes… 7:00 PM   </w:t>
    </w:r>
  </w:p>
  <w:p w:rsidR="00A83CB6" w:rsidRPr="00F668D1" w:rsidRDefault="00D01624" w:rsidP="00F668D1">
    <w:pPr>
      <w:pStyle w:val="Footer"/>
      <w:pBdr>
        <w:top w:val="thinThickSmallGap" w:sz="24" w:space="1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rPr>
        <w:color w:val="009999"/>
      </w:rPr>
    </w:pPr>
    <w:r w:rsidRPr="00F668D1">
      <w:rPr>
        <w:rFonts w:ascii="Book Antiqua" w:hAnsi="Book Antiqua"/>
        <w:b/>
        <w:color w:val="009999"/>
      </w:rPr>
      <w:t xml:space="preserve">                  Bible Classes… 9:40 AM</w:t>
    </w:r>
    <w:r w:rsidRPr="00F668D1">
      <w:rPr>
        <w:rFonts w:ascii="Book Antiqua" w:hAnsi="Book Antiqua"/>
        <w:b/>
        <w:color w:val="009999"/>
      </w:rPr>
      <w:tab/>
      <w:t xml:space="preserve">                                     </w:t>
    </w:r>
    <w:r w:rsidR="001F1B4B" w:rsidRPr="00F668D1">
      <w:rPr>
        <w:rFonts w:ascii="Book Antiqua" w:hAnsi="Book Antiqua"/>
        <w:b/>
        <w:color w:val="009999"/>
      </w:rPr>
      <w:t xml:space="preserve">         </w:t>
    </w:r>
    <w:r w:rsidR="00990A03" w:rsidRPr="00F668D1">
      <w:rPr>
        <w:rFonts w:ascii="Book Antiqua" w:hAnsi="Book Antiqua"/>
        <w:b/>
        <w:color w:val="009999"/>
      </w:rPr>
      <w:t xml:space="preserve"> </w:t>
    </w:r>
    <w:r w:rsidR="001F1B4B" w:rsidRPr="00F668D1">
      <w:rPr>
        <w:rFonts w:ascii="Book Antiqua" w:hAnsi="Book Antiqua"/>
        <w:b/>
        <w:color w:val="009999"/>
      </w:rPr>
      <w:t xml:space="preserve"> </w:t>
    </w:r>
    <w:r w:rsidR="00A1414B" w:rsidRPr="00F668D1">
      <w:rPr>
        <w:rFonts w:ascii="Book Antiqua" w:hAnsi="Book Antiqua"/>
        <w:b/>
        <w:color w:val="009999"/>
      </w:rPr>
      <w:t xml:space="preserve">  </w:t>
    </w:r>
    <w:r w:rsidR="00990A03" w:rsidRPr="00F668D1">
      <w:rPr>
        <w:rFonts w:ascii="Book Antiqua" w:hAnsi="Book Antiqua"/>
        <w:b/>
        <w:color w:val="009999"/>
      </w:rPr>
      <w:t>T</w:t>
    </w:r>
    <w:r w:rsidR="00F668D1">
      <w:rPr>
        <w:rFonts w:ascii="Book Antiqua" w:hAnsi="Book Antiqua"/>
        <w:b/>
        <w:color w:val="009999"/>
      </w:rPr>
      <w:t>oday’s Date… 09/02</w:t>
    </w:r>
    <w:r w:rsidR="00A1414B" w:rsidRPr="00F668D1">
      <w:rPr>
        <w:rFonts w:ascii="Book Antiqua" w:hAnsi="Book Antiqua"/>
        <w:b/>
        <w:color w:val="009999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2E" w:rsidRDefault="000B022E">
      <w:pPr>
        <w:spacing w:after="0" w:line="240" w:lineRule="auto"/>
      </w:pPr>
      <w:r>
        <w:separator/>
      </w:r>
    </w:p>
  </w:footnote>
  <w:footnote w:type="continuationSeparator" w:id="0">
    <w:p w:rsidR="000B022E" w:rsidRDefault="000B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man Old Style" w:hAnsi="Bookman Old Style" w:cs="Shonar Bangla"/>
        <w:b/>
        <w:color w:val="009999"/>
        <w:sz w:val="64"/>
        <w:szCs w:val="64"/>
        <w:u w:val="single"/>
      </w:rPr>
    </w:pPr>
    <w:r w:rsidRPr="00F668D1">
      <w:rPr>
        <w:rFonts w:ascii="Bookman Old Style" w:hAnsi="Bookman Old Style" w:cs="Shonar Bangla"/>
        <w:b/>
        <w:color w:val="009999"/>
        <w:sz w:val="64"/>
        <w:szCs w:val="64"/>
        <w:u w:val="single"/>
      </w:rPr>
      <w:t>The West Mobile Motivator</w:t>
    </w:r>
  </w:p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man Old Style" w:hAnsi="Bookman Old Style" w:cs="Shonar Bangla"/>
        <w:b/>
        <w:color w:val="009999"/>
        <w:sz w:val="36"/>
        <w:szCs w:val="36"/>
      </w:rPr>
    </w:pPr>
    <w:r w:rsidRPr="00F668D1">
      <w:rPr>
        <w:rFonts w:ascii="Bookman Old Style" w:hAnsi="Bookman Old Style" w:cs="Shonar Bangla"/>
        <w:b/>
        <w:color w:val="009999"/>
        <w:sz w:val="36"/>
        <w:szCs w:val="36"/>
      </w:rPr>
      <w:t>West Mobile Church Of Christ – Mobile, Alabama</w:t>
    </w:r>
  </w:p>
  <w:p w:rsidR="00A83CB6" w:rsidRPr="00F668D1" w:rsidRDefault="00A83CB6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 Antiqua" w:hAnsi="Book Antiqua" w:cs="Shonar Bangla"/>
        <w:b/>
        <w:color w:val="009999"/>
        <w:sz w:val="20"/>
        <w:szCs w:val="20"/>
      </w:rPr>
    </w:pPr>
  </w:p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 Antiqua" w:hAnsi="Book Antiqua" w:cs="Shonar Bangla"/>
        <w:b/>
        <w:i/>
        <w:color w:val="009999"/>
        <w:sz w:val="24"/>
        <w:szCs w:val="24"/>
      </w:rPr>
    </w:pPr>
    <w:r w:rsidRPr="00F668D1">
      <w:rPr>
        <w:rFonts w:ascii="Book Antiqua" w:hAnsi="Book Antiqua" w:cs="Shonar Bangla"/>
        <w:b/>
        <w:i/>
        <w:color w:val="009999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 Antiqua" w:hAnsi="Book Antiqua" w:cs="Shonar Bangla"/>
        <w:b/>
        <w:i/>
        <w:color w:val="009999"/>
        <w:sz w:val="24"/>
        <w:szCs w:val="24"/>
      </w:rPr>
    </w:pPr>
    <w:r w:rsidRPr="00F668D1">
      <w:rPr>
        <w:rFonts w:ascii="Book Antiqua" w:hAnsi="Book Antiqua" w:cs="Shonar Bangla"/>
        <w:b/>
        <w:i/>
        <w:color w:val="009999"/>
        <w:sz w:val="24"/>
        <w:szCs w:val="24"/>
      </w:rPr>
      <w:t>that they may lay hold on eternal life, 1 Timothy 6:17-18.”</w:t>
    </w:r>
  </w:p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rPr>
        <w:rFonts w:ascii="Ebrima" w:hAnsi="Ebrima" w:cs="Shonar Bangla"/>
        <w:b/>
        <w:color w:val="009999"/>
        <w:sz w:val="20"/>
        <w:szCs w:val="20"/>
      </w:rPr>
    </w:pPr>
    <w:r w:rsidRPr="00F668D1">
      <w:rPr>
        <w:rFonts w:ascii="Ebrima" w:hAnsi="Ebrima" w:cs="Shonar Bangla"/>
        <w:b/>
        <w:color w:val="009999"/>
        <w:sz w:val="24"/>
        <w:szCs w:val="24"/>
      </w:rPr>
      <w:t xml:space="preserve"> </w:t>
    </w:r>
  </w:p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rPr>
        <w:rFonts w:ascii="Ebrima" w:hAnsi="Ebrima" w:cs="Shonar Bangla"/>
        <w:b/>
        <w:color w:val="009999"/>
        <w:sz w:val="20"/>
        <w:szCs w:val="20"/>
      </w:rPr>
    </w:pPr>
    <w:r w:rsidRPr="00F668D1">
      <w:rPr>
        <w:rFonts w:ascii="Ebrima" w:hAnsi="Ebrima" w:cs="Shonar Bangla"/>
        <w:b/>
        <w:color w:val="009999"/>
        <w:sz w:val="20"/>
        <w:szCs w:val="20"/>
      </w:rPr>
      <w:t xml:space="preserve">       </w:t>
    </w:r>
    <w:r w:rsidRPr="00F668D1">
      <w:rPr>
        <w:rFonts w:ascii="Ebrima" w:hAnsi="Ebrima" w:cs="Shonar Bangla"/>
        <w:b/>
        <w:color w:val="009999"/>
        <w:sz w:val="24"/>
        <w:szCs w:val="24"/>
      </w:rPr>
      <w:t>129 Hillcrest Road                                                                  Ken Sils, Evangelist</w:t>
    </w:r>
  </w:p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rPr>
        <w:rFonts w:ascii="Ebrima" w:hAnsi="Ebrima" w:cs="Shonar Bangla"/>
        <w:b/>
        <w:i/>
        <w:color w:val="009999"/>
        <w:sz w:val="24"/>
        <w:szCs w:val="24"/>
      </w:rPr>
    </w:pPr>
    <w:r w:rsidRPr="00F668D1">
      <w:rPr>
        <w:rFonts w:ascii="Ebrima" w:hAnsi="Ebrima" w:cs="Shonar Bangla"/>
        <w:b/>
        <w:color w:val="009999"/>
        <w:sz w:val="24"/>
        <w:szCs w:val="24"/>
      </w:rPr>
      <w:t xml:space="preserve">       Mobile, AL 36608                                                                     (251) 342-4144</w:t>
    </w:r>
  </w:p>
  <w:p w:rsidR="00A83CB6" w:rsidRPr="00F668D1" w:rsidRDefault="00A83CB6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man Old Style" w:hAnsi="Bookman Old Style" w:cs="Shonar Bangla"/>
        <w:b/>
        <w:color w:val="009999"/>
        <w:sz w:val="8"/>
        <w:szCs w:val="8"/>
      </w:rPr>
    </w:pPr>
  </w:p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man Old Style" w:hAnsi="Bookman Old Style" w:cs="Shonar Bangla"/>
        <w:b/>
        <w:i/>
        <w:color w:val="009999"/>
        <w:sz w:val="24"/>
        <w:szCs w:val="24"/>
      </w:rPr>
    </w:pPr>
    <w:r w:rsidRPr="00F668D1">
      <w:rPr>
        <w:rFonts w:ascii="Bookman Old Style" w:hAnsi="Bookman Old Style" w:cs="Shonar Bangla"/>
        <w:b/>
        <w:color w:val="009999"/>
        <w:sz w:val="24"/>
        <w:szCs w:val="24"/>
      </w:rPr>
      <w:t xml:space="preserve">website: </w:t>
    </w:r>
    <w:r w:rsidRPr="00F668D1">
      <w:rPr>
        <w:rFonts w:ascii="Bookman Old Style" w:hAnsi="Bookman Old Style" w:cs="Shonar Bangla"/>
        <w:b/>
        <w:i/>
        <w:color w:val="009999"/>
        <w:sz w:val="24"/>
        <w:szCs w:val="24"/>
      </w:rPr>
      <w:t>westmobilechurch.com</w:t>
    </w:r>
  </w:p>
  <w:p w:rsidR="00A83CB6" w:rsidRPr="00F668D1" w:rsidRDefault="00D01624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man Old Style" w:hAnsi="Bookman Old Style" w:cs="Shonar Bangla"/>
        <w:b/>
        <w:i/>
        <w:color w:val="009999"/>
        <w:sz w:val="8"/>
        <w:szCs w:val="8"/>
      </w:rPr>
    </w:pPr>
    <w:r w:rsidRPr="00F668D1">
      <w:rPr>
        <w:rFonts w:ascii="Bookman Old Style" w:hAnsi="Bookman Old Style" w:cs="Shonar Bangla"/>
        <w:b/>
        <w:color w:val="009999"/>
        <w:sz w:val="24"/>
        <w:szCs w:val="24"/>
      </w:rPr>
      <w:t xml:space="preserve">fb: </w:t>
    </w:r>
    <w:r w:rsidRPr="00F668D1">
      <w:rPr>
        <w:rFonts w:ascii="Bookman Old Style" w:hAnsi="Bookman Old Style" w:cs="Shonar Bangla"/>
        <w:b/>
        <w:i/>
        <w:color w:val="009999"/>
        <w:sz w:val="24"/>
        <w:szCs w:val="24"/>
      </w:rPr>
      <w:t>West Mobile Church Of Christ</w:t>
    </w:r>
  </w:p>
  <w:p w:rsidR="00A83CB6" w:rsidRPr="00F668D1" w:rsidRDefault="00A83CB6" w:rsidP="00F668D1">
    <w:pPr>
      <w:pStyle w:val="Header"/>
      <w:pBdr>
        <w:top w:val="thinThickSmallGap" w:sz="24" w:space="0" w:color="009999"/>
        <w:left w:val="thinThickSmallGap" w:sz="24" w:space="4" w:color="009999"/>
        <w:bottom w:val="thickThinSmallGap" w:sz="24" w:space="1" w:color="009999"/>
        <w:right w:val="thickThinSmallGap" w:sz="24" w:space="4" w:color="009999"/>
      </w:pBdr>
      <w:shd w:val="clear" w:color="auto" w:fill="D9FFFF"/>
      <w:jc w:val="center"/>
      <w:rPr>
        <w:rFonts w:ascii="Bookman Old Style" w:hAnsi="Bookman Old Style" w:cs="Shonar Bangla"/>
        <w:b/>
        <w:i/>
        <w:color w:val="009999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227E0"/>
    <w:rsid w:val="000339C3"/>
    <w:rsid w:val="00035A74"/>
    <w:rsid w:val="0004265D"/>
    <w:rsid w:val="0005371A"/>
    <w:rsid w:val="0005740B"/>
    <w:rsid w:val="000674D3"/>
    <w:rsid w:val="00074806"/>
    <w:rsid w:val="00074927"/>
    <w:rsid w:val="00084BEE"/>
    <w:rsid w:val="00091ABF"/>
    <w:rsid w:val="000B022E"/>
    <w:rsid w:val="000D709C"/>
    <w:rsid w:val="000E157A"/>
    <w:rsid w:val="000F42BD"/>
    <w:rsid w:val="001043DB"/>
    <w:rsid w:val="00110D68"/>
    <w:rsid w:val="001205D8"/>
    <w:rsid w:val="001217F0"/>
    <w:rsid w:val="00126FC7"/>
    <w:rsid w:val="00132A57"/>
    <w:rsid w:val="0014360A"/>
    <w:rsid w:val="00144C5C"/>
    <w:rsid w:val="0014505D"/>
    <w:rsid w:val="00152034"/>
    <w:rsid w:val="00152B5D"/>
    <w:rsid w:val="00162AE3"/>
    <w:rsid w:val="00167E25"/>
    <w:rsid w:val="001749A3"/>
    <w:rsid w:val="00174AC8"/>
    <w:rsid w:val="00180321"/>
    <w:rsid w:val="00191B19"/>
    <w:rsid w:val="001B0920"/>
    <w:rsid w:val="001B560E"/>
    <w:rsid w:val="001B5F3D"/>
    <w:rsid w:val="001D4E3B"/>
    <w:rsid w:val="001D5283"/>
    <w:rsid w:val="001E36F5"/>
    <w:rsid w:val="001F1B4B"/>
    <w:rsid w:val="0020006B"/>
    <w:rsid w:val="00201137"/>
    <w:rsid w:val="00202676"/>
    <w:rsid w:val="00211A80"/>
    <w:rsid w:val="0021245A"/>
    <w:rsid w:val="0021752A"/>
    <w:rsid w:val="00217A33"/>
    <w:rsid w:val="00221026"/>
    <w:rsid w:val="0022713F"/>
    <w:rsid w:val="002403F2"/>
    <w:rsid w:val="00242B49"/>
    <w:rsid w:val="00244AA4"/>
    <w:rsid w:val="00252673"/>
    <w:rsid w:val="00252FB6"/>
    <w:rsid w:val="00257161"/>
    <w:rsid w:val="00266733"/>
    <w:rsid w:val="00276C56"/>
    <w:rsid w:val="002834CB"/>
    <w:rsid w:val="00290CEF"/>
    <w:rsid w:val="002963BA"/>
    <w:rsid w:val="002A6013"/>
    <w:rsid w:val="002A62A1"/>
    <w:rsid w:val="002C0143"/>
    <w:rsid w:val="002C3CD3"/>
    <w:rsid w:val="002D2E96"/>
    <w:rsid w:val="002D50FC"/>
    <w:rsid w:val="002D6922"/>
    <w:rsid w:val="002D6C82"/>
    <w:rsid w:val="002F4441"/>
    <w:rsid w:val="002F58C1"/>
    <w:rsid w:val="003000CE"/>
    <w:rsid w:val="00302F86"/>
    <w:rsid w:val="003037CE"/>
    <w:rsid w:val="00311582"/>
    <w:rsid w:val="00322B6D"/>
    <w:rsid w:val="00326077"/>
    <w:rsid w:val="00337151"/>
    <w:rsid w:val="00341998"/>
    <w:rsid w:val="00363133"/>
    <w:rsid w:val="003753BA"/>
    <w:rsid w:val="0038188B"/>
    <w:rsid w:val="00391DE8"/>
    <w:rsid w:val="003969F9"/>
    <w:rsid w:val="003A0EAE"/>
    <w:rsid w:val="003B5841"/>
    <w:rsid w:val="003B5FA6"/>
    <w:rsid w:val="003F1913"/>
    <w:rsid w:val="003F5C9C"/>
    <w:rsid w:val="00401AD3"/>
    <w:rsid w:val="00403487"/>
    <w:rsid w:val="00425154"/>
    <w:rsid w:val="00433732"/>
    <w:rsid w:val="00441544"/>
    <w:rsid w:val="00446769"/>
    <w:rsid w:val="004521A3"/>
    <w:rsid w:val="004751A9"/>
    <w:rsid w:val="00477B4C"/>
    <w:rsid w:val="004922BC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2C66"/>
    <w:rsid w:val="0057727A"/>
    <w:rsid w:val="005776D0"/>
    <w:rsid w:val="005D03E9"/>
    <w:rsid w:val="005D2BA3"/>
    <w:rsid w:val="005D2F7E"/>
    <w:rsid w:val="005E040C"/>
    <w:rsid w:val="005E327B"/>
    <w:rsid w:val="005F3A19"/>
    <w:rsid w:val="00637766"/>
    <w:rsid w:val="0064401D"/>
    <w:rsid w:val="00647C28"/>
    <w:rsid w:val="00663829"/>
    <w:rsid w:val="0067560A"/>
    <w:rsid w:val="00680EFA"/>
    <w:rsid w:val="006928CD"/>
    <w:rsid w:val="00692DA0"/>
    <w:rsid w:val="00693EAC"/>
    <w:rsid w:val="006C1FC9"/>
    <w:rsid w:val="006C2A4D"/>
    <w:rsid w:val="006E7251"/>
    <w:rsid w:val="006F4BAE"/>
    <w:rsid w:val="006F55FF"/>
    <w:rsid w:val="00706A41"/>
    <w:rsid w:val="0072581F"/>
    <w:rsid w:val="00733F39"/>
    <w:rsid w:val="00755339"/>
    <w:rsid w:val="00792CBA"/>
    <w:rsid w:val="007966D1"/>
    <w:rsid w:val="007B60D0"/>
    <w:rsid w:val="007D04E8"/>
    <w:rsid w:val="007D3AE1"/>
    <w:rsid w:val="007E0879"/>
    <w:rsid w:val="007F3EE6"/>
    <w:rsid w:val="007F7BE0"/>
    <w:rsid w:val="00806001"/>
    <w:rsid w:val="008111DD"/>
    <w:rsid w:val="0081346E"/>
    <w:rsid w:val="008237F1"/>
    <w:rsid w:val="0083538D"/>
    <w:rsid w:val="008411A1"/>
    <w:rsid w:val="0085110A"/>
    <w:rsid w:val="0085564C"/>
    <w:rsid w:val="0086593A"/>
    <w:rsid w:val="0087097D"/>
    <w:rsid w:val="008715B8"/>
    <w:rsid w:val="008867F6"/>
    <w:rsid w:val="008B5046"/>
    <w:rsid w:val="008C1E55"/>
    <w:rsid w:val="008F602D"/>
    <w:rsid w:val="0090122F"/>
    <w:rsid w:val="009033D5"/>
    <w:rsid w:val="00927F17"/>
    <w:rsid w:val="009360C4"/>
    <w:rsid w:val="00951F23"/>
    <w:rsid w:val="00975103"/>
    <w:rsid w:val="00990A03"/>
    <w:rsid w:val="009A6872"/>
    <w:rsid w:val="009C4004"/>
    <w:rsid w:val="009C6B26"/>
    <w:rsid w:val="009D277B"/>
    <w:rsid w:val="009D4F49"/>
    <w:rsid w:val="009E7079"/>
    <w:rsid w:val="00A009CC"/>
    <w:rsid w:val="00A047DE"/>
    <w:rsid w:val="00A07DBF"/>
    <w:rsid w:val="00A1414B"/>
    <w:rsid w:val="00A14D76"/>
    <w:rsid w:val="00A17BCD"/>
    <w:rsid w:val="00A25C2A"/>
    <w:rsid w:val="00A26FFD"/>
    <w:rsid w:val="00A452D6"/>
    <w:rsid w:val="00A612DC"/>
    <w:rsid w:val="00A658B2"/>
    <w:rsid w:val="00A73D77"/>
    <w:rsid w:val="00A776F6"/>
    <w:rsid w:val="00A83CB6"/>
    <w:rsid w:val="00AB1FBA"/>
    <w:rsid w:val="00AB2DCB"/>
    <w:rsid w:val="00AC291A"/>
    <w:rsid w:val="00AC3045"/>
    <w:rsid w:val="00AD1D1A"/>
    <w:rsid w:val="00AE57D3"/>
    <w:rsid w:val="00AF30BA"/>
    <w:rsid w:val="00AF7499"/>
    <w:rsid w:val="00B033D5"/>
    <w:rsid w:val="00B063FA"/>
    <w:rsid w:val="00B221B2"/>
    <w:rsid w:val="00B2467C"/>
    <w:rsid w:val="00B257E7"/>
    <w:rsid w:val="00B64AE2"/>
    <w:rsid w:val="00B77D98"/>
    <w:rsid w:val="00B82384"/>
    <w:rsid w:val="00B91DD7"/>
    <w:rsid w:val="00B943BD"/>
    <w:rsid w:val="00B9492F"/>
    <w:rsid w:val="00BC09DA"/>
    <w:rsid w:val="00BC556C"/>
    <w:rsid w:val="00BF0F46"/>
    <w:rsid w:val="00BF3D01"/>
    <w:rsid w:val="00C0636E"/>
    <w:rsid w:val="00C1595B"/>
    <w:rsid w:val="00C162DB"/>
    <w:rsid w:val="00C21118"/>
    <w:rsid w:val="00C358A7"/>
    <w:rsid w:val="00C9525A"/>
    <w:rsid w:val="00CA5972"/>
    <w:rsid w:val="00CA6A76"/>
    <w:rsid w:val="00CB0807"/>
    <w:rsid w:val="00CC46DD"/>
    <w:rsid w:val="00CD2F25"/>
    <w:rsid w:val="00CE1761"/>
    <w:rsid w:val="00D01624"/>
    <w:rsid w:val="00D140DE"/>
    <w:rsid w:val="00D17E6A"/>
    <w:rsid w:val="00D21415"/>
    <w:rsid w:val="00D41F5E"/>
    <w:rsid w:val="00D64E3E"/>
    <w:rsid w:val="00D76AC7"/>
    <w:rsid w:val="00D81E2C"/>
    <w:rsid w:val="00D9358F"/>
    <w:rsid w:val="00D96ADE"/>
    <w:rsid w:val="00DA1D77"/>
    <w:rsid w:val="00DB1250"/>
    <w:rsid w:val="00DE41F9"/>
    <w:rsid w:val="00DF09D7"/>
    <w:rsid w:val="00E279B0"/>
    <w:rsid w:val="00EB4DA8"/>
    <w:rsid w:val="00EB53FA"/>
    <w:rsid w:val="00EB76FB"/>
    <w:rsid w:val="00EC2301"/>
    <w:rsid w:val="00EC76FA"/>
    <w:rsid w:val="00EC7A09"/>
    <w:rsid w:val="00EE4C54"/>
    <w:rsid w:val="00EE546D"/>
    <w:rsid w:val="00EF2B9A"/>
    <w:rsid w:val="00F33084"/>
    <w:rsid w:val="00F37F20"/>
    <w:rsid w:val="00F44104"/>
    <w:rsid w:val="00F50B0C"/>
    <w:rsid w:val="00F56992"/>
    <w:rsid w:val="00F668D1"/>
    <w:rsid w:val="00F769A3"/>
    <w:rsid w:val="00F7724C"/>
    <w:rsid w:val="00F865D4"/>
    <w:rsid w:val="00FA0B79"/>
    <w:rsid w:val="00FA2006"/>
    <w:rsid w:val="00FA4444"/>
    <w:rsid w:val="00FE292E"/>
    <w:rsid w:val="00FE4FEB"/>
    <w:rsid w:val="00FF2415"/>
    <w:rsid w:val="00FF364B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28B5-CF18-4F46-B024-154E5A77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2018-08-30T19:17:00Z</cp:lastPrinted>
  <dcterms:created xsi:type="dcterms:W3CDTF">2018-08-30T19:21:00Z</dcterms:created>
  <dcterms:modified xsi:type="dcterms:W3CDTF">2018-08-30T19:21:00Z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